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4371" w:rsidRPr="00BA4371" w:rsidRDefault="00BF037E" w:rsidP="00BA4371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b/>
          <w:color w:val="555555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40"/>
          <w:szCs w:val="40"/>
          <w:lang w:eastAsia="ru-RU"/>
        </w:rPr>
        <w:t xml:space="preserve">     </w:t>
      </w:r>
      <w:r w:rsidR="00BA4371">
        <w:rPr>
          <w:rFonts w:ascii="Times New Roman" w:eastAsia="Times New Roman" w:hAnsi="Times New Roman" w:cs="Times New Roman"/>
          <w:b/>
          <w:color w:val="555555"/>
          <w:sz w:val="40"/>
          <w:szCs w:val="40"/>
          <w:lang w:eastAsia="ru-RU"/>
        </w:rPr>
        <w:t xml:space="preserve"> </w:t>
      </w:r>
      <w:r w:rsidR="00BA4371" w:rsidRPr="00BA4371">
        <w:rPr>
          <w:rFonts w:ascii="Times New Roman" w:eastAsia="Times New Roman" w:hAnsi="Times New Roman" w:cs="Times New Roman"/>
          <w:b/>
          <w:color w:val="555555"/>
          <w:sz w:val="40"/>
          <w:szCs w:val="40"/>
          <w:lang w:eastAsia="ru-RU"/>
        </w:rPr>
        <w:t>Консультация</w:t>
      </w:r>
      <w:r>
        <w:rPr>
          <w:rFonts w:ascii="Times New Roman" w:eastAsia="Times New Roman" w:hAnsi="Times New Roman" w:cs="Times New Roman"/>
          <w:b/>
          <w:color w:val="555555"/>
          <w:sz w:val="40"/>
          <w:szCs w:val="40"/>
          <w:lang w:eastAsia="ru-RU"/>
        </w:rPr>
        <w:t xml:space="preserve"> - практикум</w:t>
      </w:r>
      <w:r w:rsidR="00BA4371" w:rsidRPr="00BA4371">
        <w:rPr>
          <w:rFonts w:ascii="Times New Roman" w:eastAsia="Times New Roman" w:hAnsi="Times New Roman" w:cs="Times New Roman"/>
          <w:b/>
          <w:color w:val="555555"/>
          <w:sz w:val="40"/>
          <w:szCs w:val="40"/>
          <w:lang w:eastAsia="ru-RU"/>
        </w:rPr>
        <w:t xml:space="preserve"> для родителей:</w:t>
      </w:r>
    </w:p>
    <w:p w:rsidR="00BA4371" w:rsidRPr="00BA4371" w:rsidRDefault="00BA4371" w:rsidP="00BA4371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b/>
          <w:color w:val="555555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52"/>
          <w:szCs w:val="52"/>
          <w:lang w:eastAsia="ru-RU"/>
        </w:rPr>
        <w:t xml:space="preserve">   </w:t>
      </w:r>
      <w:r w:rsidRPr="00BA4371">
        <w:rPr>
          <w:rFonts w:ascii="Times New Roman" w:eastAsia="Times New Roman" w:hAnsi="Times New Roman" w:cs="Times New Roman"/>
          <w:b/>
          <w:color w:val="555555"/>
          <w:sz w:val="52"/>
          <w:szCs w:val="52"/>
          <w:lang w:eastAsia="ru-RU"/>
        </w:rPr>
        <w:t>« Играем дома – развиваем речь».</w:t>
      </w:r>
    </w:p>
    <w:p w:rsidR="00BA4371" w:rsidRPr="00BA4371" w:rsidRDefault="00BA4371" w:rsidP="00BA4371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A437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</w:t>
      </w:r>
      <w:r w:rsidRPr="00BA43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Речь - один из наиболее мощных факторов и стимулов развития ребёнка. Это обусловлено исключительной ролью, которую она играет в жизни человека. Речь в своём развитии проходит определённые этапы. На каждом из этапов элементы речевой системы формируются в определённой закономерности. Однако, если эти закономерности нарушаются, речевая система ребёнка формируется непоследовательно, и, как следствие, в старшем дошкольном возрасте ведёт к речевой патологии, исправить которую может только речевой специалист, опираясь на помощь и поддержку родителей. Семья закладывает основы личностных качеств ребёнка. Именно в семье он приобретает первоначальный опыт общения. Здесь же у него возникает чувство доверия к окружающему миру, к близким людям, а уже на этой почве появляются любопытство, любознательность, познавательная и речевая активность и многие другие личностные качества. Всё это необходимо учитывать, планируя работу дошкольного учреждения с семьёй. В системе работы нашего ДОУ мы предлагаем родителям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воспитанников ряд </w:t>
      </w:r>
      <w:r w:rsidRPr="00BA43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игр и заданий, с помощью которых они смогут закрепить знания и умения своего ребенка в процессе игр, направленных на формирование познавательно-речевой активности ребенка. Исходя из интересов ребенка и возможностей родителей с учетом современной действительности, которая обуславливает недостаточное количество времени на совместное времяпрепровождение.</w:t>
      </w:r>
    </w:p>
    <w:p w:rsidR="00BA4371" w:rsidRDefault="00304518" w:rsidP="00304518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                            </w:t>
      </w:r>
      <w:r w:rsidR="00BA4371" w:rsidRPr="00BA4371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Игры на кухне:</w:t>
      </w:r>
      <w:r w:rsidR="00BA4371" w:rsidRPr="00BA43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Помогаю маме</w:t>
      </w:r>
      <w:r w:rsidR="00BA4371" w:rsidRPr="00BA43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Вы заняты приготовлением ужина. Малыш крутится возле Вас. Предложите ему перебрать горох, рис, гречку или пшено. Тем самым он окажет Вам посильную помощь и потренирует свои пальчики.</w:t>
      </w:r>
      <w:r w:rsidR="00BA4371" w:rsidRPr="00BA43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Давай искать на кухне слова</w:t>
      </w:r>
      <w:r w:rsidR="00BA4371" w:rsidRPr="00BA43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Какие слова можно вынуть из борща? Винегрета? Кухонного шкафа? Плиты?</w:t>
      </w:r>
      <w:r w:rsidR="00BA4371" w:rsidRPr="00BA43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Угощаю</w:t>
      </w:r>
      <w:r w:rsidR="00BA4371" w:rsidRPr="00BA43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Давай вспомним вкусные слова и угостим друг друга. Ребёнок называет “вкусное” слово и “кладёт” Вам на ладошку, за тем вы ему и так до тех пор, пока всё не “съедите”.</w:t>
      </w:r>
    </w:p>
    <w:p w:rsidR="00BA4371" w:rsidRPr="00BA4371" w:rsidRDefault="00304518" w:rsidP="00304518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                              </w:t>
      </w:r>
      <w:r w:rsidR="00BA4371" w:rsidRPr="00BA4371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Игры в комнате ребенка:</w:t>
      </w:r>
      <w:r w:rsidR="00BA4371" w:rsidRPr="00BA43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Придумай загадку</w:t>
      </w:r>
      <w:r w:rsidR="00BA4371" w:rsidRPr="00BA43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Ребенок придумывает загадку-описание мебели или игрушки. Например, у него есть сиденье, спинка, четыре ножки. На нем можно сидеть. Что это? (СТУЛ)</w:t>
      </w:r>
      <w:r w:rsidR="00BA4371" w:rsidRPr="00BA43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Где игрушка?</w:t>
      </w:r>
      <w:r w:rsidR="00BA4371" w:rsidRPr="00BA43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Игры могут быть связаны со знакомством с предлогами, размерами окружающих предметов, изменением их количества. Например, игра с предлогами может быть проведена в варианте «стул и игрушка»: игрушка на стуле, под стулом, за стулом с обязательным активным действием и четким раздельным произнесением соответствующих предлогов.</w:t>
      </w:r>
      <w:r w:rsidR="00BA4371" w:rsidRPr="00BA43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Назови ласково</w:t>
      </w:r>
      <w:r w:rsidR="00BA4371" w:rsidRPr="00BA43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Игра с размерами предметов может быть проведена в варианте «уменьшительное слово»: диван – диванчик, стол – столик с обязательной демонстрацией предметов.</w:t>
      </w:r>
      <w:r w:rsidR="00BA4371" w:rsidRPr="00BA43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Один-много</w:t>
      </w:r>
      <w:r w:rsidR="00BA4371" w:rsidRPr="00BA43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При игре по определению количества предметов в начальном варианте лучше использовать сочетание понятий «один – много»: один карандаш – много карандашей, одна вилка – много вилок.</w:t>
      </w:r>
      <w:r w:rsidR="00BA4371" w:rsidRPr="00BA43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                            </w:t>
      </w:r>
      <w:r w:rsidR="00BA4371" w:rsidRPr="00BA43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BA4371" w:rsidRPr="00BA4371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Игры во время прогулки:</w:t>
      </w:r>
      <w:r w:rsidR="00BA4371" w:rsidRPr="00BA43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По дороге к бабушке, на праздник. Любая дорога отнимает, как</w:t>
      </w:r>
      <w:r w:rsidR="00BA4371" w:rsidRPr="00BA43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правило, много времени. Чтобы ребенок не заскучал, поиграйте с ним: Итак, вы вышли из дома и идете к остановке автобуса, троллейбуса.</w:t>
      </w:r>
      <w:r w:rsidR="00BA4371" w:rsidRPr="00BA43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- Беседа.</w:t>
      </w:r>
      <w:r w:rsidR="00BA4371" w:rsidRPr="00BA43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Куда мы идем? (К остановке автобуса).</w:t>
      </w:r>
      <w:r w:rsidR="00BA4371" w:rsidRPr="00BA43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Автобус, это какой вид транспорта? (Наземный, пассажирский).</w:t>
      </w:r>
      <w:r w:rsidR="00BA4371" w:rsidRPr="00BA43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А что еще можно отнести к наземному пассажирскому транспорту? (Машину, троллейбус, трамвай).</w:t>
      </w:r>
      <w:r w:rsidR="00BA4371" w:rsidRPr="00BA43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А метро, это какой вид транспорта? (Подземный).</w:t>
      </w:r>
      <w:r w:rsidR="00BA4371" w:rsidRPr="00BA43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А как называется транспорт, который перевозит грузы? (Грузовой).</w:t>
      </w:r>
      <w:r w:rsidR="00BA4371" w:rsidRPr="00BA43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Какой грузовой транспорт ты знаешь? И т.д.</w:t>
      </w:r>
      <w:r w:rsidR="00BA4371" w:rsidRPr="00BA43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Чем отличается автобус от троллейбуса?</w:t>
      </w:r>
      <w:r w:rsidR="00BA4371" w:rsidRPr="00BA43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Может ли трамвай объехать девочку?</w:t>
      </w:r>
      <w:r w:rsidR="00BA4371" w:rsidRPr="00BA43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- Мы идем в гости, что такое «гости»?</w:t>
      </w:r>
      <w:r w:rsidR="00BA4371" w:rsidRPr="00BA43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Кто ты бабушке? Я бабушкин внук.</w:t>
      </w:r>
      <w:r w:rsidR="00BA4371" w:rsidRPr="00BA43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А кто я бабушке? Ты бабушкина дочь.</w:t>
      </w:r>
      <w:r w:rsidR="00BA4371" w:rsidRPr="00BA43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Кем приходится бабушка дедушке? Бабушка – жена дедушки.</w:t>
      </w:r>
      <w:r w:rsidR="00BA4371" w:rsidRPr="00BA43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Что мы подарим бабушке? И т.д.</w:t>
      </w:r>
      <w:r w:rsidR="00BA4371" w:rsidRPr="00BA43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Вопросы нужно задавать в нормальном темпе, чтобы ребенок чувствовал азарт игры.</w:t>
      </w:r>
      <w:r w:rsidR="00BA4371" w:rsidRPr="00BA43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- Назвать предмет и сказать, на какой звук начинается слово.</w:t>
      </w:r>
      <w:r w:rsidR="00BA4371" w:rsidRPr="00BA43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А я вижу машину, первый звук «м» и т.д.</w:t>
      </w:r>
      <w:r w:rsidR="00BA4371" w:rsidRPr="00BA43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Или называть слова из 1-2-3 слогов, можно называть все предметы определенного цвета или формы. Кстати, это очень хорошее упражнение для затормаживания расшалившегося ребенка. Можно продолжить игру: один говорит слово, другой составит с ним предложение, один слово, другой – определение к нему.</w:t>
      </w:r>
      <w:r w:rsidR="00BA4371" w:rsidRPr="00BA43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Теперь попробуем простимулировать воображение ребенка:</w:t>
      </w:r>
      <w:r w:rsidR="00BA4371" w:rsidRPr="00BA43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Представь, во что будет одета бабушка (дедушка, подруга и т. д.)</w:t>
      </w:r>
      <w:r w:rsidR="00BA4371" w:rsidRPr="00BA43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- Кто еще к ней придет?</w:t>
      </w:r>
      <w:r w:rsidR="00BA4371" w:rsidRPr="00BA43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- Кто где сядет за столом?</w:t>
      </w:r>
      <w:r w:rsidR="00BA4371" w:rsidRPr="00BA43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- Что приготовит нам бабушка?</w:t>
      </w:r>
      <w:r w:rsidR="00BA4371" w:rsidRPr="00BA43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- Сколько тарелок будет стоять на столе?</w:t>
      </w:r>
      <w:r w:rsidR="00BA4371" w:rsidRPr="00BA43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- Какая посуда есть у бабушки?</w:t>
      </w:r>
      <w:r w:rsidR="00BA4371" w:rsidRPr="00BA43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- Что нравится тебе у нее дома?</w:t>
      </w:r>
      <w:r w:rsidR="00BA4371" w:rsidRPr="00BA43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Возвращаясь домой узнайте, что запомнил ребенок:</w:t>
      </w:r>
      <w:r w:rsidR="00BA4371" w:rsidRPr="00BA43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Назови людей, которые сидели за столом.</w:t>
      </w:r>
      <w:r w:rsidR="00BA4371" w:rsidRPr="00BA43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Опиши одежду тети.</w:t>
      </w:r>
      <w:r w:rsidR="00BA4371" w:rsidRPr="00BA43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Вспомни, какое блюдо подавали в начале праздника, какое потом.</w:t>
      </w:r>
    </w:p>
    <w:p w:rsidR="00BA4371" w:rsidRDefault="00304518" w:rsidP="00BA4371">
      <w:pPr>
        <w:shd w:val="clear" w:color="auto" w:fill="FFFFFF"/>
        <w:spacing w:before="192" w:after="192" w:line="369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                               </w:t>
      </w:r>
      <w:r w:rsidR="00BA4371" w:rsidRPr="00BA4371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По дороге в детский сад:</w:t>
      </w:r>
      <w:r w:rsidR="00BA4371" w:rsidRPr="00BA43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Я заметил</w:t>
      </w:r>
      <w:r w:rsidR="00BA4371" w:rsidRPr="00BA43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Давай проверим, кто из нас самый внимательный. Будем называть предметы, мимо которых мы проходим. А еще обязательно укажем - какие они. Вот почтовый ящик – он синий. Я заметил кошку – она пушистая. Ребенок и взрослый могут называть предметы по очереди.</w:t>
      </w:r>
      <w:r w:rsidR="00BA4371" w:rsidRPr="00BA43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Волшебные очки</w:t>
      </w:r>
      <w:r w:rsidR="00BA4371" w:rsidRPr="00BA43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Представь, что у нас есть волшебные очки. Когда их надеваешь, то все становится синим (красным, зеленым, желтым и т.п.). Посмотри вокруг в волшебные очки, какого цвета все стало, скажи : красные сапоги, мяч – красный, красный дом, красная машина, красное пальто и т.п.</w:t>
      </w:r>
      <w:r w:rsidR="00BA4371" w:rsidRPr="00BA43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• Перепутаница</w:t>
      </w:r>
      <w:r w:rsidR="00BA4371" w:rsidRPr="00BA43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Жили-были слова. Однажды они веселились, играли, танцевали. И не заметили, что перепутались. Помоги словам распутаться. Слова: босака (собака), ловосы (волосы), лекасо (колесо), посаги (сапоги) и пр.</w:t>
      </w:r>
    </w:p>
    <w:p w:rsidR="00EA270D" w:rsidRPr="00EA270D" w:rsidRDefault="00304518" w:rsidP="00EA27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</w:t>
      </w:r>
      <w:r w:rsidR="00EA270D">
        <w:rPr>
          <w:rFonts w:ascii="Times New Roman" w:hAnsi="Times New Roman" w:cs="Times New Roman"/>
          <w:sz w:val="28"/>
          <w:szCs w:val="28"/>
        </w:rPr>
        <w:t xml:space="preserve">   </w:t>
      </w:r>
      <w:r w:rsidR="00EA270D" w:rsidRPr="00EA270D">
        <w:rPr>
          <w:rFonts w:ascii="Times New Roman" w:hAnsi="Times New Roman" w:cs="Times New Roman"/>
          <w:sz w:val="28"/>
          <w:szCs w:val="28"/>
        </w:rPr>
        <w:t>Данные речевые игры способствуют развитию речи, обогащения словаря, внимания, воображения ребенка. С помощью таких игр ребенок научиться классифицировать, обобщать предметы.</w:t>
      </w:r>
    </w:p>
    <w:p w:rsidR="00EA270D" w:rsidRPr="00EA270D" w:rsidRDefault="00EA270D" w:rsidP="00EA2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70D">
        <w:rPr>
          <w:rFonts w:ascii="Times New Roman" w:hAnsi="Times New Roman" w:cs="Times New Roman"/>
          <w:sz w:val="28"/>
          <w:szCs w:val="28"/>
        </w:rPr>
        <w:t>Для достижения положительного результата, необходимо играть ежедневно.</w:t>
      </w:r>
      <w:r w:rsidR="00304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70D" w:rsidRPr="00EA270D" w:rsidRDefault="00EA270D" w:rsidP="00EA270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A270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A270D">
        <w:rPr>
          <w:rFonts w:ascii="Times New Roman" w:hAnsi="Times New Roman" w:cs="Times New Roman"/>
          <w:sz w:val="28"/>
          <w:szCs w:val="28"/>
          <w:u w:val="single"/>
        </w:rPr>
        <w:t>«Отгадай предмет по названию его частей».</w:t>
      </w:r>
    </w:p>
    <w:p w:rsidR="00EA270D" w:rsidRPr="00EA270D" w:rsidRDefault="00EA270D" w:rsidP="00EA2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70D">
        <w:rPr>
          <w:rFonts w:ascii="Times New Roman" w:hAnsi="Times New Roman" w:cs="Times New Roman"/>
          <w:sz w:val="28"/>
          <w:szCs w:val="28"/>
        </w:rPr>
        <w:t>Кузов, кабина, колеса, руль, фары, дверцы (грузовик).</w:t>
      </w:r>
    </w:p>
    <w:p w:rsidR="00EA270D" w:rsidRPr="00EA270D" w:rsidRDefault="00EA270D" w:rsidP="00EA2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70D">
        <w:rPr>
          <w:rFonts w:ascii="Times New Roman" w:hAnsi="Times New Roman" w:cs="Times New Roman"/>
          <w:sz w:val="28"/>
          <w:szCs w:val="28"/>
        </w:rPr>
        <w:t>Ствол, ветки, сучья, листья, кора, корни (дерево).</w:t>
      </w:r>
    </w:p>
    <w:p w:rsidR="00EA270D" w:rsidRPr="00EA270D" w:rsidRDefault="00EA270D" w:rsidP="00EA2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70D">
        <w:rPr>
          <w:rFonts w:ascii="Times New Roman" w:hAnsi="Times New Roman" w:cs="Times New Roman"/>
          <w:sz w:val="28"/>
          <w:szCs w:val="28"/>
        </w:rPr>
        <w:t>Дно, крышка, стенки, ручки (кастрюля).</w:t>
      </w:r>
    </w:p>
    <w:p w:rsidR="00EA270D" w:rsidRPr="00EA270D" w:rsidRDefault="00EA270D" w:rsidP="00EA2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70D">
        <w:rPr>
          <w:rFonts w:ascii="Times New Roman" w:hAnsi="Times New Roman" w:cs="Times New Roman"/>
          <w:sz w:val="28"/>
          <w:szCs w:val="28"/>
        </w:rPr>
        <w:t>Палуба, каюта, якорь, корма, нос (корабль).</w:t>
      </w:r>
    </w:p>
    <w:p w:rsidR="00EA270D" w:rsidRPr="00EA270D" w:rsidRDefault="00EA270D" w:rsidP="00EA2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70D">
        <w:rPr>
          <w:rFonts w:ascii="Times New Roman" w:hAnsi="Times New Roman" w:cs="Times New Roman"/>
          <w:sz w:val="28"/>
          <w:szCs w:val="28"/>
        </w:rPr>
        <w:t>Подъезд, этаж, лестница, квартиры, чердак (дом).</w:t>
      </w:r>
    </w:p>
    <w:p w:rsidR="00EA270D" w:rsidRPr="00EA270D" w:rsidRDefault="00EA270D" w:rsidP="00EA2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70D">
        <w:rPr>
          <w:rFonts w:ascii="Times New Roman" w:hAnsi="Times New Roman" w:cs="Times New Roman"/>
          <w:sz w:val="28"/>
          <w:szCs w:val="28"/>
        </w:rPr>
        <w:t>Крылья, кабина, хвост, мотор (самолет).</w:t>
      </w:r>
    </w:p>
    <w:p w:rsidR="00EA270D" w:rsidRPr="00EA270D" w:rsidRDefault="00EA270D" w:rsidP="00EA2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70D">
        <w:rPr>
          <w:rFonts w:ascii="Times New Roman" w:hAnsi="Times New Roman" w:cs="Times New Roman"/>
          <w:sz w:val="28"/>
          <w:szCs w:val="28"/>
        </w:rPr>
        <w:t>Глаза, лоб, нос, рот, брови, щеки (лицо).</w:t>
      </w:r>
    </w:p>
    <w:p w:rsidR="00EA270D" w:rsidRPr="00EA270D" w:rsidRDefault="00EA270D" w:rsidP="00EA2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70D">
        <w:rPr>
          <w:rFonts w:ascii="Times New Roman" w:hAnsi="Times New Roman" w:cs="Times New Roman"/>
          <w:sz w:val="28"/>
          <w:szCs w:val="28"/>
        </w:rPr>
        <w:t>Рукава, воротник, манжеты (рубашка).</w:t>
      </w:r>
    </w:p>
    <w:p w:rsidR="00EA270D" w:rsidRPr="00EA270D" w:rsidRDefault="00EA270D" w:rsidP="00EA2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70D">
        <w:rPr>
          <w:rFonts w:ascii="Times New Roman" w:hAnsi="Times New Roman" w:cs="Times New Roman"/>
          <w:sz w:val="28"/>
          <w:szCs w:val="28"/>
        </w:rPr>
        <w:t>Голова, туловище, ноги, хвост, вымя (корова).</w:t>
      </w:r>
    </w:p>
    <w:p w:rsidR="00EA270D" w:rsidRPr="00EA270D" w:rsidRDefault="00EA270D" w:rsidP="00EA2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70D">
        <w:rPr>
          <w:rFonts w:ascii="Times New Roman" w:hAnsi="Times New Roman" w:cs="Times New Roman"/>
          <w:sz w:val="28"/>
          <w:szCs w:val="28"/>
        </w:rPr>
        <w:t>Пол, стены, потолок (комната).</w:t>
      </w:r>
    </w:p>
    <w:p w:rsidR="00EA270D" w:rsidRPr="00EA270D" w:rsidRDefault="00EA270D" w:rsidP="00EA2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70D">
        <w:rPr>
          <w:rFonts w:ascii="Times New Roman" w:hAnsi="Times New Roman" w:cs="Times New Roman"/>
          <w:sz w:val="28"/>
          <w:szCs w:val="28"/>
        </w:rPr>
        <w:t>Подоконник, рама, стекло (окно).</w:t>
      </w:r>
    </w:p>
    <w:p w:rsidR="00EA270D" w:rsidRPr="00EA270D" w:rsidRDefault="00EA270D" w:rsidP="00EA270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A270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A270D">
        <w:rPr>
          <w:rFonts w:ascii="Times New Roman" w:hAnsi="Times New Roman" w:cs="Times New Roman"/>
          <w:sz w:val="28"/>
          <w:szCs w:val="28"/>
          <w:u w:val="single"/>
        </w:rPr>
        <w:t>«Отгадай, что это».</w:t>
      </w:r>
    </w:p>
    <w:p w:rsidR="00EA270D" w:rsidRPr="00EA270D" w:rsidRDefault="00EA270D" w:rsidP="00EA2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70D">
        <w:rPr>
          <w:rFonts w:ascii="Times New Roman" w:hAnsi="Times New Roman" w:cs="Times New Roman"/>
          <w:sz w:val="28"/>
          <w:szCs w:val="28"/>
        </w:rPr>
        <w:t>Отгадывание обобщающего слова по функциональным признакам, по ситуации, в которой чаще всего находится предмет, называемый этим словом.</w:t>
      </w:r>
    </w:p>
    <w:p w:rsidR="00EA270D" w:rsidRPr="00EA270D" w:rsidRDefault="00EA270D" w:rsidP="00EA2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70D">
        <w:rPr>
          <w:rFonts w:ascii="Times New Roman" w:hAnsi="Times New Roman" w:cs="Times New Roman"/>
          <w:sz w:val="28"/>
          <w:szCs w:val="28"/>
        </w:rPr>
        <w:t>Например:</w:t>
      </w:r>
    </w:p>
    <w:p w:rsidR="00EA270D" w:rsidRPr="00EA270D" w:rsidRDefault="00EA270D" w:rsidP="00EA2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70D">
        <w:rPr>
          <w:rFonts w:ascii="Times New Roman" w:hAnsi="Times New Roman" w:cs="Times New Roman"/>
          <w:sz w:val="28"/>
          <w:szCs w:val="28"/>
        </w:rPr>
        <w:t>Растут на грядке в огороде, используются в пищу (овощи).</w:t>
      </w:r>
    </w:p>
    <w:p w:rsidR="00EA270D" w:rsidRPr="00EA270D" w:rsidRDefault="00EA270D" w:rsidP="00EA2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70D">
        <w:rPr>
          <w:rFonts w:ascii="Times New Roman" w:hAnsi="Times New Roman" w:cs="Times New Roman"/>
          <w:sz w:val="28"/>
          <w:szCs w:val="28"/>
        </w:rPr>
        <w:t>Растут на дереве в саду, очень вкусные и сладкие.</w:t>
      </w:r>
    </w:p>
    <w:p w:rsidR="00EA270D" w:rsidRPr="00EA270D" w:rsidRDefault="00EA270D" w:rsidP="00EA2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70D">
        <w:rPr>
          <w:rFonts w:ascii="Times New Roman" w:hAnsi="Times New Roman" w:cs="Times New Roman"/>
          <w:sz w:val="28"/>
          <w:szCs w:val="28"/>
        </w:rPr>
        <w:t>Движется по дорогам, по воде, по воздуху.</w:t>
      </w:r>
    </w:p>
    <w:p w:rsidR="00EA270D" w:rsidRPr="00EA270D" w:rsidRDefault="00EA270D" w:rsidP="00EA270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A270D">
        <w:rPr>
          <w:rFonts w:ascii="Times New Roman" w:hAnsi="Times New Roman" w:cs="Times New Roman"/>
          <w:sz w:val="28"/>
          <w:szCs w:val="28"/>
          <w:u w:val="single"/>
        </w:rPr>
        <w:t> «Назови лишнее слово».</w:t>
      </w:r>
    </w:p>
    <w:p w:rsidR="00EA270D" w:rsidRPr="00EA270D" w:rsidRDefault="00EA270D" w:rsidP="00EA2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70D">
        <w:rPr>
          <w:rFonts w:ascii="Times New Roman" w:hAnsi="Times New Roman" w:cs="Times New Roman"/>
          <w:sz w:val="28"/>
          <w:szCs w:val="28"/>
        </w:rPr>
        <w:t>Взрослый называет слова и предлагает ребенку назвать «лишнее» слово, а затем объяснить, почему это слово «лишнее».</w:t>
      </w:r>
    </w:p>
    <w:p w:rsidR="00EA270D" w:rsidRPr="00EA270D" w:rsidRDefault="00EA270D" w:rsidP="00EA2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70D">
        <w:rPr>
          <w:rFonts w:ascii="Times New Roman" w:hAnsi="Times New Roman" w:cs="Times New Roman"/>
          <w:sz w:val="28"/>
          <w:szCs w:val="28"/>
        </w:rPr>
        <w:t>— «Лишнее» слово среди имен существительных:</w:t>
      </w:r>
    </w:p>
    <w:p w:rsidR="00EA270D" w:rsidRPr="00EA270D" w:rsidRDefault="00EA270D" w:rsidP="00EA2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70D">
        <w:rPr>
          <w:rFonts w:ascii="Times New Roman" w:hAnsi="Times New Roman" w:cs="Times New Roman"/>
          <w:sz w:val="28"/>
          <w:szCs w:val="28"/>
        </w:rPr>
        <w:t>кукла, песок, юла, ведерко, мяч;</w:t>
      </w:r>
    </w:p>
    <w:p w:rsidR="00EA270D" w:rsidRPr="00EA270D" w:rsidRDefault="00EA270D" w:rsidP="00EA2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70D">
        <w:rPr>
          <w:rFonts w:ascii="Times New Roman" w:hAnsi="Times New Roman" w:cs="Times New Roman"/>
          <w:sz w:val="28"/>
          <w:szCs w:val="28"/>
        </w:rPr>
        <w:t>стол, шкаф, ковер, кресло, диван;</w:t>
      </w:r>
    </w:p>
    <w:p w:rsidR="00EA270D" w:rsidRPr="00EA270D" w:rsidRDefault="00EA270D" w:rsidP="00EA2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70D">
        <w:rPr>
          <w:rFonts w:ascii="Times New Roman" w:hAnsi="Times New Roman" w:cs="Times New Roman"/>
          <w:sz w:val="28"/>
          <w:szCs w:val="28"/>
        </w:rPr>
        <w:t>пальто, шапка, шарф, сапоги, шляпа;</w:t>
      </w:r>
    </w:p>
    <w:p w:rsidR="00EA270D" w:rsidRPr="00EA270D" w:rsidRDefault="00EA270D" w:rsidP="00EA2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70D">
        <w:rPr>
          <w:rFonts w:ascii="Times New Roman" w:hAnsi="Times New Roman" w:cs="Times New Roman"/>
          <w:sz w:val="28"/>
          <w:szCs w:val="28"/>
        </w:rPr>
        <w:t>слива, яблоко, помидор, абрикос, груша;</w:t>
      </w:r>
    </w:p>
    <w:p w:rsidR="00EA270D" w:rsidRPr="00EA270D" w:rsidRDefault="00EA270D" w:rsidP="00EA2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70D">
        <w:rPr>
          <w:rFonts w:ascii="Times New Roman" w:hAnsi="Times New Roman" w:cs="Times New Roman"/>
          <w:sz w:val="28"/>
          <w:szCs w:val="28"/>
        </w:rPr>
        <w:t>волк, собака, рысь, лиса, заяц;</w:t>
      </w:r>
    </w:p>
    <w:p w:rsidR="00EA270D" w:rsidRPr="00EA270D" w:rsidRDefault="00EA270D" w:rsidP="00EA2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70D">
        <w:rPr>
          <w:rFonts w:ascii="Times New Roman" w:hAnsi="Times New Roman" w:cs="Times New Roman"/>
          <w:sz w:val="28"/>
          <w:szCs w:val="28"/>
        </w:rPr>
        <w:t>лошадь, корова, олень, баран, свинья;</w:t>
      </w:r>
    </w:p>
    <w:p w:rsidR="00EA270D" w:rsidRPr="00EA270D" w:rsidRDefault="00EA270D" w:rsidP="00EA2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70D">
        <w:rPr>
          <w:rFonts w:ascii="Times New Roman" w:hAnsi="Times New Roman" w:cs="Times New Roman"/>
          <w:sz w:val="28"/>
          <w:szCs w:val="28"/>
        </w:rPr>
        <w:t>роза, тюльпан, фасоль, василек, мак;</w:t>
      </w:r>
    </w:p>
    <w:p w:rsidR="00EA270D" w:rsidRPr="00EA270D" w:rsidRDefault="00EA270D" w:rsidP="00EA2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70D">
        <w:rPr>
          <w:rFonts w:ascii="Times New Roman" w:hAnsi="Times New Roman" w:cs="Times New Roman"/>
          <w:sz w:val="28"/>
          <w:szCs w:val="28"/>
        </w:rPr>
        <w:t>зима, апрель, весна, осень, лето;</w:t>
      </w:r>
    </w:p>
    <w:p w:rsidR="00EA270D" w:rsidRPr="00EA270D" w:rsidRDefault="00EA270D" w:rsidP="00EA2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70D">
        <w:rPr>
          <w:rFonts w:ascii="Times New Roman" w:hAnsi="Times New Roman" w:cs="Times New Roman"/>
          <w:sz w:val="28"/>
          <w:szCs w:val="28"/>
        </w:rPr>
        <w:t>мама, подруга, папа, сын, бабушка.</w:t>
      </w:r>
    </w:p>
    <w:p w:rsidR="00EA270D" w:rsidRPr="00EA270D" w:rsidRDefault="00EA270D" w:rsidP="00EA270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A270D">
        <w:rPr>
          <w:rFonts w:ascii="Times New Roman" w:hAnsi="Times New Roman" w:cs="Times New Roman"/>
          <w:sz w:val="28"/>
          <w:szCs w:val="28"/>
          <w:u w:val="single"/>
        </w:rPr>
        <w:t>«Подбери слово».</w:t>
      </w:r>
    </w:p>
    <w:p w:rsidR="00EA270D" w:rsidRPr="00EA270D" w:rsidRDefault="00EA270D" w:rsidP="00EA2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70D">
        <w:rPr>
          <w:rFonts w:ascii="Times New Roman" w:hAnsi="Times New Roman" w:cs="Times New Roman"/>
          <w:sz w:val="28"/>
          <w:szCs w:val="28"/>
        </w:rPr>
        <w:t>Ребенку предлагается подобрать к любому предмету, объекту слова обозначающие его признаки, качества. Например, зима какая? (холодная, снежная, морозная.) .Снег какой (Белый, пушистый, мягкий, чисты, липкий.) </w:t>
      </w:r>
    </w:p>
    <w:p w:rsidR="00EA270D" w:rsidRPr="00304518" w:rsidRDefault="00304518" w:rsidP="00EA270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04518">
        <w:rPr>
          <w:rFonts w:ascii="Times New Roman" w:hAnsi="Times New Roman" w:cs="Times New Roman"/>
          <w:sz w:val="28"/>
          <w:szCs w:val="28"/>
          <w:u w:val="single"/>
        </w:rPr>
        <w:t>«Кто что умеет делать?»</w:t>
      </w:r>
      <w:r w:rsidR="00EA270D" w:rsidRPr="0030451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A270D" w:rsidRPr="00EA270D" w:rsidRDefault="00EA270D" w:rsidP="00EA2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70D">
        <w:rPr>
          <w:rFonts w:ascii="Times New Roman" w:hAnsi="Times New Roman" w:cs="Times New Roman"/>
          <w:sz w:val="28"/>
          <w:szCs w:val="28"/>
        </w:rPr>
        <w:t> Ребенку предлагается подобрать к предмету, объекту как можно больше слов-действий. например, что умеет делать кошка? (мурлыкать, выгибать спину, царапаться, прыгать, бегать, спать, играть.) .</w:t>
      </w:r>
    </w:p>
    <w:p w:rsidR="00EA270D" w:rsidRPr="00304518" w:rsidRDefault="00304518" w:rsidP="00EA270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A270D" w:rsidRPr="00304518">
        <w:rPr>
          <w:rFonts w:ascii="Times New Roman" w:hAnsi="Times New Roman" w:cs="Times New Roman"/>
          <w:sz w:val="28"/>
          <w:szCs w:val="28"/>
          <w:u w:val="single"/>
        </w:rPr>
        <w:t>«Веселые рифмы».</w:t>
      </w:r>
    </w:p>
    <w:p w:rsidR="00EA270D" w:rsidRPr="00EA270D" w:rsidRDefault="00EA270D" w:rsidP="00EA2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70D">
        <w:rPr>
          <w:rFonts w:ascii="Times New Roman" w:hAnsi="Times New Roman" w:cs="Times New Roman"/>
          <w:sz w:val="28"/>
          <w:szCs w:val="28"/>
        </w:rPr>
        <w:t>Играющие должны подобрать к словам рифмы:</w:t>
      </w:r>
    </w:p>
    <w:p w:rsidR="00EA270D" w:rsidRPr="00EA270D" w:rsidRDefault="00EA270D" w:rsidP="00EA2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70D">
        <w:rPr>
          <w:rFonts w:ascii="Times New Roman" w:hAnsi="Times New Roman" w:cs="Times New Roman"/>
          <w:sz w:val="28"/>
          <w:szCs w:val="28"/>
        </w:rPr>
        <w:t>свечка -. печка</w:t>
      </w:r>
    </w:p>
    <w:p w:rsidR="00EA270D" w:rsidRPr="00EA270D" w:rsidRDefault="00EA270D" w:rsidP="00EA2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70D">
        <w:rPr>
          <w:rFonts w:ascii="Times New Roman" w:hAnsi="Times New Roman" w:cs="Times New Roman"/>
          <w:sz w:val="28"/>
          <w:szCs w:val="28"/>
        </w:rPr>
        <w:t>трубы -. губы</w:t>
      </w:r>
    </w:p>
    <w:p w:rsidR="00EA270D" w:rsidRPr="00EA270D" w:rsidRDefault="00EA270D" w:rsidP="00EA2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70D">
        <w:rPr>
          <w:rFonts w:ascii="Times New Roman" w:hAnsi="Times New Roman" w:cs="Times New Roman"/>
          <w:sz w:val="28"/>
          <w:szCs w:val="28"/>
        </w:rPr>
        <w:t>ракетка — пипетка. и т. д. </w:t>
      </w:r>
    </w:p>
    <w:p w:rsidR="00EA270D" w:rsidRPr="00304518" w:rsidRDefault="00304518" w:rsidP="00EA270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A270D" w:rsidRPr="00304518">
        <w:rPr>
          <w:rFonts w:ascii="Times New Roman" w:hAnsi="Times New Roman" w:cs="Times New Roman"/>
          <w:sz w:val="28"/>
          <w:szCs w:val="28"/>
          <w:u w:val="single"/>
        </w:rPr>
        <w:t>«Четвёртый лишний».</w:t>
      </w:r>
    </w:p>
    <w:p w:rsidR="00EA270D" w:rsidRPr="00EA270D" w:rsidRDefault="00EA270D" w:rsidP="00EA2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70D">
        <w:rPr>
          <w:rFonts w:ascii="Times New Roman" w:hAnsi="Times New Roman" w:cs="Times New Roman"/>
          <w:sz w:val="28"/>
          <w:szCs w:val="28"/>
        </w:rPr>
        <w:t>Ребёнок должен назвать, что лишнее, и объяснить почему.</w:t>
      </w:r>
    </w:p>
    <w:p w:rsidR="00EA270D" w:rsidRPr="00EA270D" w:rsidRDefault="00304518" w:rsidP="00EA27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</w:t>
      </w:r>
      <w:r w:rsidR="00EA270D" w:rsidRPr="00EA270D">
        <w:rPr>
          <w:rFonts w:ascii="Times New Roman" w:hAnsi="Times New Roman" w:cs="Times New Roman"/>
          <w:sz w:val="28"/>
          <w:szCs w:val="28"/>
        </w:rPr>
        <w:t>р: ваза- роза- нарцисс- гвоздика. </w:t>
      </w:r>
    </w:p>
    <w:p w:rsidR="00304518" w:rsidRPr="00304518" w:rsidRDefault="00304518" w:rsidP="00EA270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A270D" w:rsidRPr="00304518">
        <w:rPr>
          <w:rFonts w:ascii="Times New Roman" w:hAnsi="Times New Roman" w:cs="Times New Roman"/>
          <w:sz w:val="28"/>
          <w:szCs w:val="28"/>
          <w:u w:val="single"/>
        </w:rPr>
        <w:t>«Посчитай».</w:t>
      </w:r>
    </w:p>
    <w:p w:rsidR="00304518" w:rsidRDefault="00EA270D" w:rsidP="00EA2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70D">
        <w:rPr>
          <w:rFonts w:ascii="Times New Roman" w:hAnsi="Times New Roman" w:cs="Times New Roman"/>
          <w:sz w:val="28"/>
          <w:szCs w:val="28"/>
        </w:rPr>
        <w:t xml:space="preserve"> Считаем всё, что можно</w:t>
      </w:r>
      <w:r w:rsidR="00304518">
        <w:rPr>
          <w:rFonts w:ascii="Times New Roman" w:hAnsi="Times New Roman" w:cs="Times New Roman"/>
          <w:sz w:val="28"/>
          <w:szCs w:val="28"/>
        </w:rPr>
        <w:t xml:space="preserve"> </w:t>
      </w:r>
      <w:r w:rsidRPr="00EA270D">
        <w:rPr>
          <w:rFonts w:ascii="Times New Roman" w:hAnsi="Times New Roman" w:cs="Times New Roman"/>
          <w:sz w:val="28"/>
          <w:szCs w:val="28"/>
        </w:rPr>
        <w:t>посчитать.</w:t>
      </w:r>
    </w:p>
    <w:p w:rsidR="00EA270D" w:rsidRPr="00EA270D" w:rsidRDefault="00304518" w:rsidP="00EA27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Наприме</w:t>
      </w:r>
      <w:r w:rsidR="00EA270D" w:rsidRPr="00EA270D">
        <w:rPr>
          <w:rFonts w:ascii="Times New Roman" w:hAnsi="Times New Roman" w:cs="Times New Roman"/>
          <w:sz w:val="28"/>
          <w:szCs w:val="28"/>
        </w:rPr>
        <w:t>р: одно яблоко, два яблока, три яблока, четыре яблока, пять яблок_.</w:t>
      </w:r>
    </w:p>
    <w:p w:rsidR="00EA270D" w:rsidRPr="00EA270D" w:rsidRDefault="00EA270D" w:rsidP="00EA2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70D">
        <w:rPr>
          <w:rFonts w:ascii="Times New Roman" w:hAnsi="Times New Roman" w:cs="Times New Roman"/>
          <w:sz w:val="28"/>
          <w:szCs w:val="28"/>
        </w:rPr>
        <w:t>Можно добавить прилагательное: одно красное яблоко, два красных яблока…</w:t>
      </w:r>
      <w:r w:rsidR="00304518">
        <w:rPr>
          <w:rFonts w:ascii="Times New Roman" w:hAnsi="Times New Roman" w:cs="Times New Roman"/>
          <w:sz w:val="28"/>
          <w:szCs w:val="28"/>
        </w:rPr>
        <w:t xml:space="preserve">    </w:t>
      </w:r>
      <w:r w:rsidRPr="00EA270D">
        <w:rPr>
          <w:rFonts w:ascii="Times New Roman" w:hAnsi="Times New Roman" w:cs="Times New Roman"/>
          <w:sz w:val="28"/>
          <w:szCs w:val="28"/>
        </w:rPr>
        <w:t>пять красных яблок   и т.д. </w:t>
      </w:r>
    </w:p>
    <w:p w:rsidR="00EA270D" w:rsidRPr="00304518" w:rsidRDefault="00304518" w:rsidP="00EA270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A270D" w:rsidRPr="00304518">
        <w:rPr>
          <w:rFonts w:ascii="Times New Roman" w:hAnsi="Times New Roman" w:cs="Times New Roman"/>
          <w:sz w:val="28"/>
          <w:szCs w:val="28"/>
          <w:u w:val="single"/>
        </w:rPr>
        <w:t>«Скажи наоборот».</w:t>
      </w:r>
    </w:p>
    <w:p w:rsidR="00EA270D" w:rsidRPr="00EA270D" w:rsidRDefault="00EA270D" w:rsidP="00EA2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70D">
        <w:rPr>
          <w:rFonts w:ascii="Times New Roman" w:hAnsi="Times New Roman" w:cs="Times New Roman"/>
          <w:sz w:val="28"/>
          <w:szCs w:val="28"/>
        </w:rPr>
        <w:t>Взрослый называет какое — либо слово, а ребёнок подбирает «слово наоборот».</w:t>
      </w:r>
    </w:p>
    <w:p w:rsidR="00EA270D" w:rsidRPr="00EA270D" w:rsidRDefault="00EA270D" w:rsidP="00EA2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70D">
        <w:rPr>
          <w:rFonts w:ascii="Times New Roman" w:hAnsi="Times New Roman" w:cs="Times New Roman"/>
          <w:sz w:val="28"/>
          <w:szCs w:val="28"/>
        </w:rPr>
        <w:t>Существительные: смех- …, лето- …, день- …, холод- …,север- … и т.п.</w:t>
      </w:r>
    </w:p>
    <w:p w:rsidR="00EA270D" w:rsidRPr="00EA270D" w:rsidRDefault="00EA270D" w:rsidP="00EA2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70D">
        <w:rPr>
          <w:rFonts w:ascii="Times New Roman" w:hAnsi="Times New Roman" w:cs="Times New Roman"/>
          <w:sz w:val="28"/>
          <w:szCs w:val="28"/>
        </w:rPr>
        <w:t>Глаголы: пришёл- …, нырнул- …</w:t>
      </w:r>
    </w:p>
    <w:p w:rsidR="00EA270D" w:rsidRPr="00EA270D" w:rsidRDefault="00EA270D" w:rsidP="00EA2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70D">
        <w:rPr>
          <w:rFonts w:ascii="Times New Roman" w:hAnsi="Times New Roman" w:cs="Times New Roman"/>
          <w:sz w:val="28"/>
          <w:szCs w:val="28"/>
        </w:rPr>
        <w:t>Прилагательные: широкий- …, маленький- …, богатый-… и т.п.</w:t>
      </w:r>
    </w:p>
    <w:p w:rsidR="00EA270D" w:rsidRPr="00EA270D" w:rsidRDefault="00EA270D" w:rsidP="00EA2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70D">
        <w:rPr>
          <w:rFonts w:ascii="Times New Roman" w:hAnsi="Times New Roman" w:cs="Times New Roman"/>
          <w:sz w:val="28"/>
          <w:szCs w:val="28"/>
        </w:rPr>
        <w:t>Наречия: далеко-…, высоко- …</w:t>
      </w:r>
    </w:p>
    <w:p w:rsidR="00EA270D" w:rsidRPr="00EA270D" w:rsidRDefault="00EA270D" w:rsidP="00EA2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70D">
        <w:rPr>
          <w:rFonts w:ascii="Times New Roman" w:hAnsi="Times New Roman" w:cs="Times New Roman"/>
          <w:sz w:val="28"/>
          <w:szCs w:val="28"/>
        </w:rPr>
        <w:t xml:space="preserve">«Подбери слово». Птица — перья. Рыба — … Огурец — овощ. Ромашка — </w:t>
      </w:r>
    </w:p>
    <w:p w:rsidR="00EA270D" w:rsidRPr="00304518" w:rsidRDefault="00304518" w:rsidP="00EA270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A270D" w:rsidRPr="00304518">
        <w:rPr>
          <w:rFonts w:ascii="Times New Roman" w:hAnsi="Times New Roman" w:cs="Times New Roman"/>
          <w:sz w:val="28"/>
          <w:szCs w:val="28"/>
          <w:u w:val="single"/>
        </w:rPr>
        <w:t>«Расскажи стихотворение».</w:t>
      </w:r>
    </w:p>
    <w:p w:rsidR="00EA270D" w:rsidRPr="00EA270D" w:rsidRDefault="00EA270D" w:rsidP="00EA2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70D">
        <w:rPr>
          <w:rFonts w:ascii="Times New Roman" w:hAnsi="Times New Roman" w:cs="Times New Roman"/>
          <w:sz w:val="28"/>
          <w:szCs w:val="28"/>
        </w:rPr>
        <w:t>Заучивайте с детьми стихотворения, они развивают память и мышление.</w:t>
      </w:r>
    </w:p>
    <w:p w:rsidR="00EA270D" w:rsidRPr="00304518" w:rsidRDefault="00304518" w:rsidP="00EA270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A270D" w:rsidRPr="00EA270D">
        <w:rPr>
          <w:rFonts w:ascii="Times New Roman" w:hAnsi="Times New Roman" w:cs="Times New Roman"/>
          <w:sz w:val="28"/>
          <w:szCs w:val="28"/>
        </w:rPr>
        <w:t> </w:t>
      </w:r>
      <w:r w:rsidR="00EA270D" w:rsidRPr="00304518">
        <w:rPr>
          <w:rFonts w:ascii="Times New Roman" w:hAnsi="Times New Roman" w:cs="Times New Roman"/>
          <w:sz w:val="28"/>
          <w:szCs w:val="28"/>
          <w:u w:val="single"/>
        </w:rPr>
        <w:t>«Расскажи сказку».</w:t>
      </w:r>
    </w:p>
    <w:p w:rsidR="00EA270D" w:rsidRPr="00EA270D" w:rsidRDefault="00EA270D" w:rsidP="00EA2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70D">
        <w:rPr>
          <w:rFonts w:ascii="Times New Roman" w:hAnsi="Times New Roman" w:cs="Times New Roman"/>
          <w:sz w:val="28"/>
          <w:szCs w:val="28"/>
        </w:rPr>
        <w:t>Читайте детям сказки, беседуйте по содержанию, разыгрывайте сказки по ролям, рисуйте картинки по сказкам.</w:t>
      </w:r>
    </w:p>
    <w:p w:rsidR="00EA270D" w:rsidRPr="00EA270D" w:rsidRDefault="00EA270D" w:rsidP="00EA2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70D">
        <w:rPr>
          <w:rFonts w:ascii="Times New Roman" w:hAnsi="Times New Roman" w:cs="Times New Roman"/>
          <w:sz w:val="28"/>
          <w:szCs w:val="28"/>
        </w:rPr>
        <w:t>Не бойтесь экспериментировать! Игры можно придумывать самим. Все зависит от вашей фантазии.</w:t>
      </w:r>
    </w:p>
    <w:p w:rsidR="00EA270D" w:rsidRPr="00EA270D" w:rsidRDefault="00EA270D" w:rsidP="00EA2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70D">
        <w:rPr>
          <w:rFonts w:ascii="Times New Roman" w:hAnsi="Times New Roman" w:cs="Times New Roman"/>
          <w:sz w:val="28"/>
          <w:szCs w:val="28"/>
        </w:rPr>
        <w:t>Можно адаптировать (упрощать) сложные игры, если ребенок не воспринимает их в том виде, в каком они будут предложены вам.</w:t>
      </w:r>
    </w:p>
    <w:p w:rsidR="00EA270D" w:rsidRPr="00EA270D" w:rsidRDefault="00EA270D" w:rsidP="00EA2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70D">
        <w:rPr>
          <w:rFonts w:ascii="Times New Roman" w:hAnsi="Times New Roman" w:cs="Times New Roman"/>
          <w:sz w:val="28"/>
          <w:szCs w:val="28"/>
        </w:rPr>
        <w:t>Не откладывайте на завтра то, что можно сделать сегодня! Терпения вам и успехов!</w:t>
      </w:r>
    </w:p>
    <w:p w:rsidR="00EA270D" w:rsidRPr="00EA270D" w:rsidRDefault="00EA270D" w:rsidP="00EA2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70D">
        <w:rPr>
          <w:rFonts w:ascii="Times New Roman" w:hAnsi="Times New Roman" w:cs="Times New Roman"/>
          <w:sz w:val="28"/>
          <w:szCs w:val="28"/>
        </w:rPr>
        <w:t> </w:t>
      </w:r>
    </w:p>
    <w:p w:rsidR="00EA270D" w:rsidRPr="00EA270D" w:rsidRDefault="00EA270D" w:rsidP="00EA27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371" w:rsidRPr="00EA270D" w:rsidRDefault="00BA4371" w:rsidP="00BA4371">
      <w:pPr>
        <w:shd w:val="clear" w:color="auto" w:fill="FFFFFF"/>
        <w:spacing w:before="192" w:after="192" w:line="369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BA4371" w:rsidRPr="00BA4371" w:rsidRDefault="00BA4371" w:rsidP="00BA4371">
      <w:pPr>
        <w:shd w:val="clear" w:color="auto" w:fill="FFFFFF"/>
        <w:spacing w:before="192" w:after="192" w:line="369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B66D3" w:rsidRPr="00BA4371" w:rsidRDefault="00EB66D3">
      <w:pPr>
        <w:rPr>
          <w:rFonts w:ascii="Times New Roman" w:hAnsi="Times New Roman" w:cs="Times New Roman"/>
          <w:sz w:val="28"/>
          <w:szCs w:val="28"/>
        </w:rPr>
      </w:pPr>
    </w:p>
    <w:sectPr w:rsidR="00EB66D3" w:rsidRPr="00BA4371" w:rsidSect="00EB6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71"/>
    <w:rsid w:val="00304518"/>
    <w:rsid w:val="003F1D28"/>
    <w:rsid w:val="005B5A27"/>
    <w:rsid w:val="00612BAB"/>
    <w:rsid w:val="009C4CE9"/>
    <w:rsid w:val="00BA4371"/>
    <w:rsid w:val="00BF037E"/>
    <w:rsid w:val="00CC36F7"/>
    <w:rsid w:val="00EA270D"/>
    <w:rsid w:val="00EB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92BE2-AB1F-9147-82B7-98948BB1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6D3"/>
  </w:style>
  <w:style w:type="paragraph" w:styleId="1">
    <w:name w:val="heading 1"/>
    <w:basedOn w:val="a"/>
    <w:link w:val="10"/>
    <w:uiPriority w:val="9"/>
    <w:qFormat/>
    <w:rsid w:val="00BA4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3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BA4371"/>
  </w:style>
  <w:style w:type="character" w:customStyle="1" w:styleId="apple-converted-space">
    <w:name w:val="apple-converted-space"/>
    <w:basedOn w:val="a0"/>
    <w:rsid w:val="00BA4371"/>
  </w:style>
  <w:style w:type="character" w:styleId="a3">
    <w:name w:val="Hyperlink"/>
    <w:basedOn w:val="a0"/>
    <w:uiPriority w:val="99"/>
    <w:semiHidden/>
    <w:unhideWhenUsed/>
    <w:rsid w:val="00BA43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37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A27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3341">
              <w:marLeft w:val="0"/>
              <w:marRight w:val="0"/>
              <w:marTop w:val="0"/>
              <w:marBottom w:val="5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F1F9FE"/>
                    <w:right w:val="none" w:sz="0" w:space="0" w:color="auto"/>
                  </w:divBdr>
                  <w:divsChild>
                    <w:div w:id="202154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6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Пахальчак</cp:lastModifiedBy>
  <cp:revision>2</cp:revision>
  <dcterms:created xsi:type="dcterms:W3CDTF">2022-02-17T16:22:00Z</dcterms:created>
  <dcterms:modified xsi:type="dcterms:W3CDTF">2022-02-17T16:22:00Z</dcterms:modified>
</cp:coreProperties>
</file>