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D9" w:rsidRDefault="006717D9" w:rsidP="00C85FCE">
      <w:pPr>
        <w:pStyle w:val="1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125967">
        <w:rPr>
          <w:b/>
          <w:sz w:val="24"/>
          <w:szCs w:val="24"/>
        </w:rPr>
        <w:t>МУНИЦИПАЛЬНОЕ БЮДЖЕТНОЕ УЧРЕЖДЕНИЕ</w:t>
      </w:r>
    </w:p>
    <w:p w:rsidR="006717D9" w:rsidRDefault="006717D9" w:rsidP="00C85FCE">
      <w:pPr>
        <w:pStyle w:val="1"/>
        <w:shd w:val="clear" w:color="auto" w:fill="auto"/>
        <w:spacing w:before="0" w:after="0" w:line="240" w:lineRule="auto"/>
        <w:ind w:firstLine="284"/>
        <w:jc w:val="center"/>
        <w:rPr>
          <w:b/>
          <w:sz w:val="24"/>
          <w:szCs w:val="24"/>
        </w:rPr>
      </w:pPr>
      <w:r w:rsidRPr="00125967">
        <w:rPr>
          <w:b/>
          <w:sz w:val="24"/>
          <w:szCs w:val="24"/>
        </w:rPr>
        <w:t>ДОПОЛНИТЕЛЬНОГО ПРОФЕССИОНАЛЬНОГО ОБРАЗОВАНИЯ</w:t>
      </w:r>
    </w:p>
    <w:p w:rsidR="006717D9" w:rsidRDefault="006717D9" w:rsidP="00C85FCE">
      <w:pPr>
        <w:pStyle w:val="1"/>
        <w:shd w:val="clear" w:color="auto" w:fill="auto"/>
        <w:spacing w:before="0" w:after="0" w:line="240" w:lineRule="auto"/>
        <w:ind w:firstLine="284"/>
        <w:jc w:val="center"/>
        <w:rPr>
          <w:b/>
          <w:sz w:val="24"/>
          <w:szCs w:val="24"/>
        </w:rPr>
      </w:pPr>
      <w:r w:rsidRPr="00125967">
        <w:rPr>
          <w:b/>
          <w:sz w:val="24"/>
          <w:szCs w:val="24"/>
        </w:rPr>
        <w:t>«УЧЕБНО – МЕТОДИЧЕСКИЙ ЦЕНТР»</w:t>
      </w:r>
    </w:p>
    <w:p w:rsidR="006717D9" w:rsidRDefault="006717D9" w:rsidP="006717D9">
      <w:pPr>
        <w:pStyle w:val="1"/>
        <w:shd w:val="clear" w:color="auto" w:fill="auto"/>
        <w:spacing w:before="0" w:after="0" w:line="240" w:lineRule="auto"/>
        <w:ind w:firstLine="284"/>
        <w:jc w:val="center"/>
        <w:rPr>
          <w:b/>
          <w:sz w:val="24"/>
          <w:szCs w:val="24"/>
        </w:rPr>
      </w:pPr>
    </w:p>
    <w:p w:rsidR="006717D9" w:rsidRDefault="006717D9" w:rsidP="006717D9">
      <w:pPr>
        <w:pStyle w:val="1"/>
        <w:shd w:val="clear" w:color="auto" w:fill="auto"/>
        <w:spacing w:before="0" w:after="0" w:line="240" w:lineRule="auto"/>
        <w:ind w:firstLine="284"/>
        <w:jc w:val="center"/>
        <w:rPr>
          <w:b/>
          <w:sz w:val="24"/>
          <w:szCs w:val="24"/>
        </w:rPr>
      </w:pPr>
    </w:p>
    <w:p w:rsidR="006717D9" w:rsidRPr="00125967" w:rsidRDefault="006717D9" w:rsidP="006717D9">
      <w:pPr>
        <w:pStyle w:val="1"/>
        <w:shd w:val="clear" w:color="auto" w:fill="auto"/>
        <w:spacing w:before="0" w:after="0" w:line="240" w:lineRule="auto"/>
        <w:ind w:firstLine="284"/>
        <w:jc w:val="center"/>
        <w:rPr>
          <w:b/>
          <w:sz w:val="24"/>
          <w:szCs w:val="24"/>
        </w:rPr>
      </w:pPr>
    </w:p>
    <w:p w:rsidR="006717D9" w:rsidRPr="00125967" w:rsidRDefault="006717D9" w:rsidP="006717D9">
      <w:pPr>
        <w:pStyle w:val="1"/>
        <w:tabs>
          <w:tab w:val="left" w:pos="1450"/>
        </w:tabs>
        <w:spacing w:before="0" w:after="0" w:line="276" w:lineRule="auto"/>
        <w:ind w:firstLine="425"/>
        <w:jc w:val="both"/>
        <w:rPr>
          <w:b/>
          <w:sz w:val="24"/>
          <w:szCs w:val="24"/>
        </w:rPr>
      </w:pPr>
    </w:p>
    <w:tbl>
      <w:tblPr>
        <w:tblW w:w="9673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87"/>
        <w:gridCol w:w="3832"/>
        <w:gridCol w:w="387"/>
        <w:gridCol w:w="3795"/>
        <w:gridCol w:w="1272"/>
      </w:tblGrid>
      <w:tr w:rsidR="006717D9" w:rsidRPr="009F24C9" w:rsidTr="0093257E">
        <w:trPr>
          <w:gridBefore w:val="1"/>
          <w:wBefore w:w="387" w:type="dxa"/>
        </w:trPr>
        <w:tc>
          <w:tcPr>
            <w:tcW w:w="4219" w:type="dxa"/>
            <w:gridSpan w:val="2"/>
          </w:tcPr>
          <w:p w:rsidR="006717D9" w:rsidRPr="009F24C9" w:rsidRDefault="006717D9" w:rsidP="0093257E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F24C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«СОГЛАСОВАНО»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         </w:t>
            </w:r>
          </w:p>
        </w:tc>
        <w:tc>
          <w:tcPr>
            <w:tcW w:w="5067" w:type="dxa"/>
            <w:gridSpan w:val="2"/>
          </w:tcPr>
          <w:p w:rsidR="006717D9" w:rsidRPr="009F24C9" w:rsidRDefault="006717D9" w:rsidP="0093257E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Pr="009F24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6717D9" w:rsidRPr="009F24C9" w:rsidTr="0093257E">
        <w:trPr>
          <w:gridAfter w:val="1"/>
          <w:wAfter w:w="1272" w:type="dxa"/>
        </w:trPr>
        <w:tc>
          <w:tcPr>
            <w:tcW w:w="4219" w:type="dxa"/>
            <w:gridSpan w:val="2"/>
          </w:tcPr>
          <w:p w:rsidR="006717D9" w:rsidRPr="009F24C9" w:rsidRDefault="006717D9" w:rsidP="0093257E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17D9" w:rsidRPr="009F24C9" w:rsidRDefault="006717D9" w:rsidP="0093257E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заседании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научно-методического</w:t>
            </w:r>
            <w:r w:rsidRPr="009F2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совета </w:t>
            </w:r>
          </w:p>
          <w:p w:rsidR="006717D9" w:rsidRPr="009F24C9" w:rsidRDefault="006717D9" w:rsidP="0093257E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«_____»___________ 20__г.</w:t>
            </w:r>
          </w:p>
          <w:p w:rsidR="006717D9" w:rsidRPr="009F24C9" w:rsidRDefault="006717D9" w:rsidP="0093257E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2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_______</w:t>
            </w:r>
          </w:p>
          <w:p w:rsidR="006717D9" w:rsidRPr="009F24C9" w:rsidRDefault="006717D9" w:rsidP="0093257E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  <w:gridSpan w:val="2"/>
          </w:tcPr>
          <w:p w:rsidR="006717D9" w:rsidRPr="009F24C9" w:rsidRDefault="006717D9" w:rsidP="0093257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</w:p>
          <w:p w:rsidR="006717D9" w:rsidRPr="009F24C9" w:rsidRDefault="006717D9" w:rsidP="0093257E">
            <w:pPr>
              <w:spacing w:after="0" w:line="240" w:lineRule="auto"/>
              <w:jc w:val="center"/>
              <w:outlineLvl w:val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Директор  ________Т.В. Рожкова</w:t>
            </w:r>
          </w:p>
          <w:p w:rsidR="006717D9" w:rsidRPr="009F24C9" w:rsidRDefault="006717D9" w:rsidP="0093257E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17D9" w:rsidRPr="009F24C9" w:rsidRDefault="006717D9" w:rsidP="0093257E">
            <w:pPr>
              <w:widowControl w:val="0"/>
              <w:tabs>
                <w:tab w:val="left" w:pos="7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9F2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«____»_______________20__г.</w:t>
            </w:r>
          </w:p>
        </w:tc>
      </w:tr>
    </w:tbl>
    <w:p w:rsidR="00EC6676" w:rsidRPr="00EC6676" w:rsidRDefault="00EC6676" w:rsidP="00EC667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 xml:space="preserve">      </w:t>
      </w:r>
    </w:p>
    <w:p w:rsidR="006717D9" w:rsidRDefault="006717D9" w:rsidP="00C85F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6676" w:rsidRPr="00EC6676" w:rsidRDefault="00EC6676" w:rsidP="00C85F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66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</w:t>
      </w:r>
    </w:p>
    <w:p w:rsidR="00EC6676" w:rsidRPr="00EC6676" w:rsidRDefault="00EC6676" w:rsidP="00C85F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C66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СТАЖИРОВОЧНОЙ ПЛОЩАДКИ</w:t>
      </w:r>
    </w:p>
    <w:p w:rsidR="00EC6676" w:rsidRPr="000A306B" w:rsidRDefault="00EC6676" w:rsidP="00EC6676">
      <w:pPr>
        <w:spacing w:after="0" w:line="240" w:lineRule="auto"/>
        <w:ind w:left="-426" w:righ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306B">
        <w:rPr>
          <w:rFonts w:ascii="Times New Roman" w:eastAsia="Calibri" w:hAnsi="Times New Roman" w:cs="Times New Roman"/>
          <w:sz w:val="28"/>
          <w:szCs w:val="28"/>
        </w:rPr>
        <w:t>общеобразовательной автономной некоммерческой организации</w:t>
      </w:r>
    </w:p>
    <w:p w:rsidR="00EC6676" w:rsidRPr="000A306B" w:rsidRDefault="00BF5FD8" w:rsidP="00BF5FD8">
      <w:pPr>
        <w:spacing w:after="0" w:line="240" w:lineRule="auto"/>
        <w:ind w:left="-426" w:right="-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EC6676" w:rsidRPr="000A306B">
        <w:rPr>
          <w:rFonts w:ascii="Times New Roman" w:eastAsia="Calibri" w:hAnsi="Times New Roman" w:cs="Times New Roman"/>
          <w:sz w:val="28"/>
          <w:szCs w:val="28"/>
        </w:rPr>
        <w:t xml:space="preserve"> «Классическая гимназия Иоанна Кронштадтского»</w:t>
      </w:r>
    </w:p>
    <w:p w:rsidR="00EC6676" w:rsidRPr="00EC6676" w:rsidRDefault="00EC6676" w:rsidP="00EC6676">
      <w:pPr>
        <w:spacing w:after="0" w:line="240" w:lineRule="auto"/>
        <w:ind w:left="-426" w:right="-142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C6676" w:rsidRPr="00EC6676" w:rsidRDefault="00EC6676" w:rsidP="00EC6676">
      <w:pPr>
        <w:spacing w:after="0" w:line="240" w:lineRule="auto"/>
        <w:ind w:left="-426" w:right="-142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E62E2" w:rsidRDefault="00EC6676" w:rsidP="00EC66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6676">
        <w:rPr>
          <w:rFonts w:ascii="Times New Roman" w:hAnsi="Times New Roman" w:cs="Times New Roman"/>
          <w:b/>
          <w:sz w:val="36"/>
          <w:szCs w:val="36"/>
        </w:rPr>
        <w:t xml:space="preserve">«Основы </w:t>
      </w:r>
      <w:r w:rsidR="006717D9">
        <w:rPr>
          <w:rFonts w:ascii="Times New Roman" w:hAnsi="Times New Roman" w:cs="Times New Roman"/>
          <w:b/>
          <w:sz w:val="36"/>
          <w:szCs w:val="36"/>
        </w:rPr>
        <w:t xml:space="preserve">православной </w:t>
      </w:r>
      <w:r w:rsidRPr="00EC6676">
        <w:rPr>
          <w:rFonts w:ascii="Times New Roman" w:hAnsi="Times New Roman" w:cs="Times New Roman"/>
          <w:b/>
          <w:sz w:val="36"/>
          <w:szCs w:val="36"/>
        </w:rPr>
        <w:t>культур</w:t>
      </w:r>
      <w:r w:rsidR="006717D9">
        <w:rPr>
          <w:rFonts w:ascii="Times New Roman" w:hAnsi="Times New Roman" w:cs="Times New Roman"/>
          <w:b/>
          <w:sz w:val="36"/>
          <w:szCs w:val="36"/>
        </w:rPr>
        <w:t>ы</w:t>
      </w:r>
      <w:r w:rsidRPr="00EC6676">
        <w:rPr>
          <w:rFonts w:ascii="Times New Roman" w:hAnsi="Times New Roman" w:cs="Times New Roman"/>
          <w:b/>
          <w:sz w:val="36"/>
          <w:szCs w:val="36"/>
        </w:rPr>
        <w:t xml:space="preserve"> и светской этики</w:t>
      </w:r>
    </w:p>
    <w:p w:rsidR="00EC6676" w:rsidRPr="00EC6676" w:rsidRDefault="006E62E2" w:rsidP="00EC667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учебном курсе ОРКСЭ </w:t>
      </w:r>
    </w:p>
    <w:p w:rsidR="00EC6676" w:rsidRPr="00EC6676" w:rsidRDefault="00EC6676" w:rsidP="00EC6676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  <w:r w:rsidRPr="00EC6676">
        <w:rPr>
          <w:rFonts w:ascii="Times New Roman" w:hAnsi="Times New Roman" w:cs="Times New Roman"/>
          <w:b/>
          <w:sz w:val="36"/>
          <w:szCs w:val="36"/>
        </w:rPr>
        <w:t xml:space="preserve"> в условиях реализации ФГОС»</w:t>
      </w:r>
    </w:p>
    <w:p w:rsidR="006717D9" w:rsidRDefault="006717D9" w:rsidP="006717D9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17D9" w:rsidRPr="000A306B" w:rsidRDefault="00C85FCE" w:rsidP="00C85F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0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717D9" w:rsidRPr="000A3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 площадки, автор программы: </w:t>
      </w:r>
    </w:p>
    <w:p w:rsidR="00416E4F" w:rsidRPr="000A306B" w:rsidRDefault="00D2605E" w:rsidP="001848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A306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</w:t>
      </w:r>
    </w:p>
    <w:p w:rsidR="008D20F4" w:rsidRPr="000A306B" w:rsidRDefault="008D20F4" w:rsidP="008D20F4">
      <w:pPr>
        <w:spacing w:after="0" w:line="240" w:lineRule="auto"/>
        <w:ind w:left="-426" w:right="-14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30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</w:t>
      </w:r>
      <w:r w:rsidR="006717D9" w:rsidRPr="000A30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</w:t>
      </w:r>
      <w:r w:rsidRPr="000A30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Мельничук Василий Михайлович – директор ОАНО </w:t>
      </w:r>
    </w:p>
    <w:p w:rsidR="008D20F4" w:rsidRPr="000A306B" w:rsidRDefault="008D20F4" w:rsidP="00BD458A">
      <w:pPr>
        <w:spacing w:after="0" w:line="240" w:lineRule="auto"/>
        <w:ind w:left="-426" w:righ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306B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BD458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0A306B">
        <w:rPr>
          <w:rFonts w:ascii="Times New Roman" w:eastAsia="Calibri" w:hAnsi="Times New Roman" w:cs="Times New Roman"/>
          <w:sz w:val="28"/>
          <w:szCs w:val="28"/>
        </w:rPr>
        <w:t xml:space="preserve"> «Классическая гимназия Иоанна Кронштадтского»</w:t>
      </w:r>
    </w:p>
    <w:p w:rsidR="00EC6676" w:rsidRPr="000A306B" w:rsidRDefault="00EC6676" w:rsidP="00416E4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6676" w:rsidRPr="000A306B" w:rsidRDefault="00EC6676" w:rsidP="006717D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30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D2605E" w:rsidRPr="000A30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</w:t>
      </w:r>
    </w:p>
    <w:p w:rsidR="00BF5FD8" w:rsidRDefault="00F57122" w:rsidP="00BF5F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30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</w:p>
    <w:p w:rsidR="00BF5FD8" w:rsidRDefault="00F57122" w:rsidP="00BF5F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30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147E9" w:rsidRPr="000A30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Городской</w:t>
      </w:r>
      <w:r w:rsidR="00BF5F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округ Балашиха</w:t>
      </w:r>
    </w:p>
    <w:p w:rsidR="00BF5FD8" w:rsidRPr="000A306B" w:rsidRDefault="00BF5FD8" w:rsidP="00F571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48BA" w:rsidRPr="001938A7" w:rsidRDefault="001938A7" w:rsidP="001938A7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</w:t>
      </w:r>
      <w:r w:rsidR="00BD45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F57122" w:rsidRPr="001938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A306B" w:rsidRPr="001938A7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F57122" w:rsidRPr="001938A7">
        <w:rPr>
          <w:rFonts w:ascii="Times New Roman" w:hAnsi="Times New Roman" w:cs="Times New Roman"/>
          <w:bCs/>
          <w:color w:val="000000"/>
          <w:sz w:val="28"/>
          <w:szCs w:val="28"/>
        </w:rPr>
        <w:t>од</w:t>
      </w:r>
    </w:p>
    <w:p w:rsidR="00204305" w:rsidRPr="00E90B53" w:rsidRDefault="00C85FCE" w:rsidP="00C85FCE">
      <w:pPr>
        <w:pStyle w:val="a5"/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</w:t>
      </w:r>
      <w:r w:rsidR="00204305"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 ПРОГРАММЫ</w:t>
      </w:r>
    </w:p>
    <w:p w:rsidR="008D20F4" w:rsidRPr="00E90B53" w:rsidRDefault="008D20F4" w:rsidP="00C85FC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Классическая гимназия Иоанна Кронштадтского, одна из первых частных православных школ Москвы и Подмосковья, существует с 1993 года. Гимназия представляет собой новый тип образовательного учреждения, в котором сочетается современное образование детей с их духовно-нравственным воспитанием. Цель православного воспитания и обучения - возродить национальный генотип России, основой которого является святость, учёность и воспитанность человека.</w:t>
      </w:r>
    </w:p>
    <w:p w:rsidR="008D20F4" w:rsidRPr="00E90B53" w:rsidRDefault="008D20F4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      Деятельность </w:t>
      </w:r>
      <w:proofErr w:type="spellStart"/>
      <w:r w:rsidRPr="00E90B53">
        <w:rPr>
          <w:rFonts w:ascii="Times New Roman" w:hAnsi="Times New Roman" w:cs="Times New Roman"/>
          <w:color w:val="000000"/>
          <w:sz w:val="28"/>
          <w:szCs w:val="28"/>
        </w:rPr>
        <w:t>Стажировочной</w:t>
      </w:r>
      <w:proofErr w:type="spellEnd"/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 будет способствовать развитию инноваций в образовании, распространению педагогического опыта</w:t>
      </w:r>
      <w:r w:rsidR="009F0F2F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Гимназии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, профессиональному участию педагогов – предметников в формировании и реализации образовательной политики </w:t>
      </w:r>
      <w:proofErr w:type="spellStart"/>
      <w:r w:rsidRPr="00E90B53">
        <w:rPr>
          <w:rFonts w:ascii="Times New Roman" w:hAnsi="Times New Roman" w:cs="Times New Roman"/>
          <w:color w:val="000000"/>
          <w:sz w:val="28"/>
          <w:szCs w:val="28"/>
        </w:rPr>
        <w:t>г.о</w:t>
      </w:r>
      <w:proofErr w:type="spellEnd"/>
      <w:r w:rsidRPr="00E90B53">
        <w:rPr>
          <w:rFonts w:ascii="Times New Roman" w:hAnsi="Times New Roman" w:cs="Times New Roman"/>
          <w:color w:val="000000"/>
          <w:sz w:val="28"/>
          <w:szCs w:val="28"/>
        </w:rPr>
        <w:t>. Балашиха.</w:t>
      </w:r>
    </w:p>
    <w:p w:rsidR="00D40CE5" w:rsidRPr="00E90B53" w:rsidRDefault="008D20F4" w:rsidP="00C85FCE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В Православной гимназии работают педагоги, имеющие большой опыт организации урочной и внеурочной деятельности в данном направлении. Гимназия обладает необходимым управленческим и кадровым потенциалом для осуществления методической поддержки учителей, ведущих комплексный учебный курс ОРКСЭ.</w:t>
      </w:r>
    </w:p>
    <w:p w:rsidR="00B20CB8" w:rsidRDefault="00204305" w:rsidP="00C85FCE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 данной муниципальной </w:t>
      </w:r>
      <w:proofErr w:type="spellStart"/>
      <w:r w:rsidRPr="00E90B53">
        <w:rPr>
          <w:rFonts w:ascii="Times New Roman" w:hAnsi="Times New Roman" w:cs="Times New Roman"/>
          <w:color w:val="000000"/>
          <w:sz w:val="28"/>
          <w:szCs w:val="28"/>
        </w:rPr>
        <w:t>Стажировочной</w:t>
      </w:r>
      <w:proofErr w:type="spellEnd"/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 обусловлена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необходимостью </w:t>
      </w:r>
      <w:r w:rsidR="00D40CE5" w:rsidRPr="00E90B53">
        <w:rPr>
          <w:rFonts w:ascii="Times New Roman" w:hAnsi="Times New Roman" w:cs="Times New Roman"/>
          <w:sz w:val="28"/>
          <w:szCs w:val="28"/>
        </w:rPr>
        <w:t>формирования навыков стажеров в использовании знаний и навыков по реализации образовательных программ, в соответствии требований образовательных стандартов; совершенствования профессиональных компетенций педагогов в области преподавания духовно – нравственных дисциплин, приобретения стажерами  теоретических знаний,</w:t>
      </w:r>
      <w:r w:rsidR="001848BA" w:rsidRPr="00E90B53">
        <w:rPr>
          <w:rFonts w:ascii="Times New Roman" w:hAnsi="Times New Roman" w:cs="Times New Roman"/>
          <w:sz w:val="28"/>
          <w:szCs w:val="28"/>
        </w:rPr>
        <w:t xml:space="preserve"> </w:t>
      </w:r>
      <w:r w:rsidR="00D40CE5" w:rsidRPr="00E90B53">
        <w:rPr>
          <w:rFonts w:ascii="Times New Roman" w:hAnsi="Times New Roman" w:cs="Times New Roman"/>
          <w:sz w:val="28"/>
          <w:szCs w:val="28"/>
        </w:rPr>
        <w:t xml:space="preserve">а также формирование практических умений и навыков по преподаванию основ православной культуры </w:t>
      </w:r>
      <w:r w:rsidR="000A306B">
        <w:rPr>
          <w:rFonts w:ascii="Times New Roman" w:hAnsi="Times New Roman" w:cs="Times New Roman"/>
          <w:sz w:val="28"/>
          <w:szCs w:val="28"/>
        </w:rPr>
        <w:t xml:space="preserve">и светской этики </w:t>
      </w:r>
      <w:r w:rsidR="00D40CE5" w:rsidRPr="00E90B53">
        <w:rPr>
          <w:rFonts w:ascii="Times New Roman" w:hAnsi="Times New Roman" w:cs="Times New Roman"/>
          <w:sz w:val="28"/>
          <w:szCs w:val="28"/>
        </w:rPr>
        <w:t>в начальной школе.</w:t>
      </w:r>
      <w:proofErr w:type="gramEnd"/>
    </w:p>
    <w:p w:rsidR="00B13115" w:rsidRPr="00B13115" w:rsidRDefault="00B13115" w:rsidP="00B1311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1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Целью</w:t>
      </w:r>
      <w:r w:rsidRPr="00B13115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ОРКСЭ</w:t>
      </w:r>
      <w:r w:rsidRPr="00B13115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является</w:t>
      </w:r>
      <w:r w:rsidRPr="00B13115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формирование</w:t>
      </w:r>
      <w:r w:rsidRPr="00B13115"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у</w:t>
      </w:r>
      <w:r w:rsidRPr="00B13115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обучающегося</w:t>
      </w:r>
      <w:r w:rsidRPr="00B13115">
        <w:rPr>
          <w:rFonts w:ascii="Times New Roman" w:hAnsi="Times New Roman" w:cs="Times New Roman"/>
          <w:color w:val="000000" w:themeColor="text1"/>
          <w:spacing w:val="-61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мотивации к осознанному нравственному поведению, основан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ному на знании и уважении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культурных и религиозных традиций многонационального народа России, а также к диалогу</w:t>
      </w:r>
      <w:r w:rsidRPr="00B13115">
        <w:rPr>
          <w:rFonts w:ascii="Times New Roman" w:hAnsi="Times New Roman" w:cs="Times New Roman"/>
          <w:color w:val="000000" w:themeColor="text1"/>
          <w:spacing w:val="-61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B13115">
        <w:rPr>
          <w:rFonts w:ascii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представителями</w:t>
      </w:r>
      <w:r w:rsidRPr="00B13115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других</w:t>
      </w:r>
      <w:r w:rsidRPr="00B13115">
        <w:rPr>
          <w:rFonts w:ascii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культур</w:t>
      </w:r>
      <w:r w:rsidRPr="00B13115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13115">
        <w:rPr>
          <w:rFonts w:ascii="Times New Roman" w:hAnsi="Times New Roman" w:cs="Times New Roman"/>
          <w:color w:val="000000" w:themeColor="text1"/>
          <w:spacing w:val="20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мировоззрений.</w:t>
      </w:r>
    </w:p>
    <w:p w:rsidR="00B13115" w:rsidRPr="00B13115" w:rsidRDefault="00B13115" w:rsidP="00B13115">
      <w:pPr>
        <w:widowControl w:val="0"/>
        <w:tabs>
          <w:tab w:val="left" w:pos="70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Основной</w:t>
      </w:r>
      <w:r w:rsidRPr="00B1311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методологический принцип реализации ОРКСЭ — культурологический подход, способствующий формированию у младших</w:t>
      </w:r>
      <w:r w:rsidRPr="00B1311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школьников</w:t>
      </w:r>
      <w:r w:rsidRPr="00B13115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первоначальных</w:t>
      </w:r>
      <w:r w:rsidRPr="00B13115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представлений</w:t>
      </w:r>
      <w:r w:rsidRPr="00B13115">
        <w:rPr>
          <w:rFonts w:ascii="Times New Roman" w:hAnsi="Times New Roman" w:cs="Times New Roman"/>
          <w:color w:val="000000" w:themeColor="text1"/>
          <w:spacing w:val="-15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13115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культуре</w:t>
      </w:r>
      <w:r w:rsidRPr="00B13115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традиционных религий народов России (православия, ислама, буддизма, иудаизма), российской светской (гражданской) этике,</w:t>
      </w:r>
      <w:r w:rsidRPr="00B1311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основанной на конституционных правах, свободах и обязанностях</w:t>
      </w:r>
      <w:r w:rsidRPr="00B13115">
        <w:rPr>
          <w:rFonts w:ascii="Times New Roman" w:hAnsi="Times New Roman" w:cs="Times New Roman"/>
          <w:color w:val="000000" w:themeColor="text1"/>
          <w:spacing w:val="25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человека</w:t>
      </w:r>
      <w:r w:rsidRPr="00B13115">
        <w:rPr>
          <w:rFonts w:ascii="Times New Roman" w:hAnsi="Times New Roman" w:cs="Times New Roman"/>
          <w:color w:val="000000" w:themeColor="text1"/>
          <w:spacing w:val="25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13115">
        <w:rPr>
          <w:rFonts w:ascii="Times New Roman" w:hAnsi="Times New Roman" w:cs="Times New Roman"/>
          <w:color w:val="000000" w:themeColor="text1"/>
          <w:spacing w:val="25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</w:t>
      </w:r>
      <w:r w:rsidRPr="00B13115">
        <w:rPr>
          <w:rFonts w:ascii="Times New Roman" w:hAnsi="Times New Roman" w:cs="Times New Roman"/>
          <w:color w:val="000000" w:themeColor="text1"/>
          <w:spacing w:val="26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13115">
        <w:rPr>
          <w:rFonts w:ascii="Times New Roman" w:hAnsi="Times New Roman" w:cs="Times New Roman"/>
          <w:color w:val="000000" w:themeColor="text1"/>
          <w:spacing w:val="25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Pr="00B13115">
        <w:rPr>
          <w:rFonts w:ascii="Times New Roman" w:hAnsi="Times New Roman" w:cs="Times New Roman"/>
          <w:color w:val="000000" w:themeColor="text1"/>
          <w:spacing w:val="25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Федерации.</w:t>
      </w:r>
    </w:p>
    <w:p w:rsidR="00B13115" w:rsidRPr="00B13115" w:rsidRDefault="00B13115" w:rsidP="00B13115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11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Культурологическая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направленность предмета способствует</w:t>
      </w:r>
      <w:r w:rsidRPr="00B13115">
        <w:rPr>
          <w:rFonts w:ascii="Times New Roman" w:hAnsi="Times New Roman" w:cs="Times New Roman"/>
          <w:color w:val="000000" w:themeColor="text1"/>
          <w:spacing w:val="-61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развитию</w:t>
      </w:r>
      <w:r w:rsidRPr="00B13115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13115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B13115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представлений</w:t>
      </w:r>
      <w:r w:rsidRPr="00B13115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13115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нравственных</w:t>
      </w:r>
      <w:r w:rsidRPr="00B13115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идеалах и ценностях религиозных и светских традиций народов</w:t>
      </w:r>
      <w:r w:rsidRPr="00B1311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России,</w:t>
      </w:r>
      <w:r w:rsidRPr="00B1311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формированию</w:t>
      </w:r>
      <w:r w:rsidRPr="00B1311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ценностного</w:t>
      </w:r>
      <w:r w:rsidRPr="00B1311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отношения</w:t>
      </w:r>
      <w:r w:rsidRPr="00B1311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1311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социальной</w:t>
      </w:r>
      <w:r w:rsidRPr="00B13115">
        <w:rPr>
          <w:rFonts w:ascii="Times New Roman" w:hAnsi="Times New Roman" w:cs="Times New Roman"/>
          <w:color w:val="000000" w:themeColor="text1"/>
          <w:spacing w:val="-61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реальности, осознанию роли буддизма, православия, ислама,</w:t>
      </w:r>
      <w:r w:rsidRPr="00B1311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иудаизма, светской этики в истории и культуре нашей страны.</w:t>
      </w:r>
      <w:r w:rsidRPr="00B1311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proofErr w:type="gramStart"/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Коммуникативный</w:t>
      </w:r>
      <w:r w:rsidRPr="00B1311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подход</w:t>
      </w:r>
      <w:r w:rsidRPr="00B1311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1311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преподаванию</w:t>
      </w:r>
      <w:r w:rsidRPr="00B1311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предмета</w:t>
      </w:r>
      <w:r w:rsidRPr="00B1311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ОРКСЭ</w:t>
      </w:r>
      <w:r w:rsidRPr="00B13115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предполагает</w:t>
      </w:r>
      <w:r w:rsidRPr="00B13115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</w:t>
      </w:r>
      <w:r w:rsidRPr="00B13115"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коммуникативной</w:t>
      </w:r>
      <w:r w:rsidRPr="00B13115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обучающихся, требующей от них умения выслушивать</w:t>
      </w:r>
      <w:r w:rsidRPr="00B1311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позицию</w:t>
      </w:r>
      <w:r w:rsidRPr="00B13115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партнёра</w:t>
      </w:r>
      <w:r w:rsidRPr="00B13115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B13115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деятельности,</w:t>
      </w:r>
      <w:r w:rsidRPr="00B13115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</w:t>
      </w:r>
      <w:r w:rsidRPr="00B13115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её,</w:t>
      </w:r>
      <w:r w:rsidRPr="00B13115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согласовывать</w:t>
      </w:r>
      <w:r w:rsidRPr="00B1311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усилия</w:t>
      </w:r>
      <w:r w:rsidRPr="00B1311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B1311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</w:t>
      </w:r>
      <w:r w:rsidRPr="00B1311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поставленной</w:t>
      </w:r>
      <w:r w:rsidRPr="00B1311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цели,</w:t>
      </w:r>
      <w:r w:rsidRPr="00B13115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находить</w:t>
      </w:r>
      <w:r w:rsidRPr="00B13115">
        <w:rPr>
          <w:rFonts w:ascii="Times New Roman" w:hAnsi="Times New Roman" w:cs="Times New Roman"/>
          <w:color w:val="000000" w:themeColor="text1"/>
          <w:spacing w:val="-61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адекватные вербальные средства передачи информации и реф</w:t>
      </w:r>
      <w:r w:rsidRPr="00B1311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лексии.</w:t>
      </w:r>
      <w:proofErr w:type="gramEnd"/>
      <w:r w:rsidRPr="00B13115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proofErr w:type="spellStart"/>
      <w:r w:rsidRPr="00B1311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Деятельностный</w:t>
      </w:r>
      <w:proofErr w:type="spellEnd"/>
      <w:r w:rsidRPr="00B13115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подход,</w:t>
      </w:r>
      <w:r w:rsidRPr="00B13115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основывающийся</w:t>
      </w:r>
      <w:r w:rsidRPr="00B13115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B13115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принципе диалогичности, осуществляется в процессе активного вза</w:t>
      </w:r>
      <w:r w:rsidRPr="00B13115"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имодействия обучающихся, сотрудничества, обмена информа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цией,</w:t>
      </w:r>
      <w:r w:rsidRPr="00B13115">
        <w:rPr>
          <w:rFonts w:ascii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обсуждения</w:t>
      </w:r>
      <w:r w:rsidRPr="00B13115">
        <w:rPr>
          <w:rFonts w:ascii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разных</w:t>
      </w:r>
      <w:r w:rsidRPr="00B13115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точек</w:t>
      </w:r>
      <w:r w:rsidRPr="00B13115">
        <w:rPr>
          <w:rFonts w:ascii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 w:rsidRPr="00B13115">
        <w:rPr>
          <w:rFonts w:ascii="Times New Roman" w:hAnsi="Times New Roman" w:cs="Times New Roman"/>
          <w:color w:val="000000" w:themeColor="text1"/>
          <w:sz w:val="28"/>
          <w:szCs w:val="28"/>
        </w:rPr>
        <w:t>зрения</w:t>
      </w:r>
      <w:r w:rsidRPr="00B13115">
        <w:rPr>
          <w:rFonts w:ascii="Times New Roman" w:hAnsi="Times New Roman" w:cs="Times New Roman"/>
          <w:color w:val="000000" w:themeColor="text1"/>
          <w:spacing w:val="31"/>
          <w:sz w:val="28"/>
          <w:szCs w:val="28"/>
        </w:rPr>
        <w:t>.</w:t>
      </w:r>
    </w:p>
    <w:p w:rsidR="00204305" w:rsidRPr="00E90B53" w:rsidRDefault="00204305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Глоссарий:</w:t>
      </w:r>
      <w:r w:rsidR="006D5ED0"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04305" w:rsidRPr="00E90B53" w:rsidRDefault="00204305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Федеральный государственный образовательный стандарт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– совокупность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обязательных требований к образованию определенного уровня и (или) к профессии,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специальности и направлению подготовки, утвержденных федеральным органом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исполнительной власти, осуществляющим функции по выработке государственной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политики и нормативно-правовому регулированию в сфере образования.</w:t>
      </w:r>
    </w:p>
    <w:p w:rsidR="00204305" w:rsidRPr="00E90B53" w:rsidRDefault="00204305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Стажировка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– форма реализации дополнительной профессиональной</w:t>
      </w:r>
      <w:r w:rsidR="0080352A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программы,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реализуемая в целях формиро</w:t>
      </w:r>
      <w:r w:rsidR="0080352A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вания и закрепления на практике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профессиональных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знаний, умений; </w:t>
      </w:r>
      <w:r w:rsidR="0080352A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на рабочем месте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муниципальной методической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площадки по заявленной программе.</w:t>
      </w:r>
    </w:p>
    <w:p w:rsidR="00204305" w:rsidRPr="00E90B53" w:rsidRDefault="00204305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Квалификация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– уровень знаний, умений, способностей и профессиональных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компетенций, характеризующий подготовленность к выполнению определенного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вида профессиональной деятельности.</w:t>
      </w:r>
    </w:p>
    <w:p w:rsidR="00204305" w:rsidRPr="00E90B53" w:rsidRDefault="00204305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Компетентность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– наличие компетенций у субъекта, необходимых ему для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эффективной деятельности в заданной области.</w:t>
      </w:r>
    </w:p>
    <w:p w:rsidR="00204305" w:rsidRDefault="00204305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Компетентностный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подход – подход, ориентированный на цель и результат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образования с позиций формирования профессиональных компетенций.</w:t>
      </w:r>
    </w:p>
    <w:p w:rsidR="009A0020" w:rsidRDefault="009A0020" w:rsidP="009A0020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075D6">
        <w:rPr>
          <w:rFonts w:ascii="Times New Roman" w:hAnsi="Times New Roman"/>
          <w:b/>
          <w:sz w:val="28"/>
          <w:szCs w:val="28"/>
        </w:rPr>
        <w:t>Компетенция</w:t>
      </w:r>
      <w:r w:rsidRPr="00884BE6">
        <w:rPr>
          <w:rFonts w:ascii="Times New Roman" w:hAnsi="Times New Roman"/>
          <w:i/>
          <w:sz w:val="28"/>
          <w:szCs w:val="28"/>
        </w:rPr>
        <w:t xml:space="preserve"> </w:t>
      </w:r>
      <w:r w:rsidRPr="00E17DDE">
        <w:rPr>
          <w:rFonts w:ascii="Times New Roman" w:hAnsi="Times New Roman"/>
          <w:sz w:val="28"/>
          <w:szCs w:val="28"/>
        </w:rPr>
        <w:t>– способность применять знания, умения, навыки и практический опыт для успешной деятельности в определенных условиях  при решении профессиональных задач.</w:t>
      </w:r>
    </w:p>
    <w:p w:rsidR="00204305" w:rsidRDefault="00204305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Профессиональная компетенция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– способность успешно действовать на основе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практического опыта, умений и знаний при решении профессиональных задач.</w:t>
      </w:r>
    </w:p>
    <w:p w:rsidR="009A0020" w:rsidRPr="00737F2B" w:rsidRDefault="009A0020" w:rsidP="009A0020">
      <w:pPr>
        <w:spacing w:after="0" w:line="360" w:lineRule="auto"/>
        <w:ind w:right="-1"/>
        <w:jc w:val="both"/>
        <w:rPr>
          <w:rFonts w:ascii="Times New Roman" w:hAnsi="Times New Roman"/>
          <w:i/>
          <w:iCs/>
          <w:sz w:val="28"/>
          <w:szCs w:val="28"/>
        </w:rPr>
      </w:pPr>
      <w:r w:rsidRPr="00C075D6">
        <w:rPr>
          <w:rFonts w:ascii="Times New Roman" w:hAnsi="Times New Roman"/>
          <w:b/>
          <w:bCs/>
          <w:sz w:val="28"/>
          <w:szCs w:val="28"/>
        </w:rPr>
        <w:t>Планируемые результаты обучения</w:t>
      </w:r>
      <w:r w:rsidRPr="00737F2B">
        <w:rPr>
          <w:rFonts w:ascii="Times New Roman" w:hAnsi="Times New Roman"/>
          <w:sz w:val="28"/>
          <w:szCs w:val="28"/>
        </w:rPr>
        <w:t xml:space="preserve"> – формируемые/совершенствуемые профессиональные компетенции, включающие систе</w:t>
      </w:r>
      <w:r>
        <w:rPr>
          <w:rFonts w:ascii="Times New Roman" w:hAnsi="Times New Roman"/>
          <w:sz w:val="28"/>
          <w:szCs w:val="28"/>
        </w:rPr>
        <w:t>му определенных знаний и умений по  программам повышения квалификации.</w:t>
      </w:r>
    </w:p>
    <w:p w:rsidR="009A0020" w:rsidRPr="00E17DDE" w:rsidRDefault="009A0020" w:rsidP="009A0020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075D6">
        <w:rPr>
          <w:rFonts w:ascii="Times New Roman" w:hAnsi="Times New Roman"/>
          <w:b/>
          <w:sz w:val="28"/>
          <w:szCs w:val="28"/>
        </w:rPr>
        <w:t>Профессиональный стандарт</w:t>
      </w:r>
      <w:r w:rsidRPr="00E17DDE">
        <w:rPr>
          <w:rFonts w:ascii="Times New Roman" w:hAnsi="Times New Roman"/>
          <w:sz w:val="28"/>
          <w:szCs w:val="28"/>
        </w:rPr>
        <w:t xml:space="preserve"> – документ, раскрывающий содержание профессиональной деятельности, а также требования к квалификации работников.</w:t>
      </w:r>
    </w:p>
    <w:p w:rsidR="00204305" w:rsidRDefault="00204305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Дистанционные образовательные технологии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– образовательные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технологии, реализуемые в основном с применением информационно-телекоммуникационных сетей при опосредованном (в удаленном доступе)</w:t>
      </w:r>
      <w:r w:rsidR="00E147E9"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взаимодействии участников образовательных отношений: стажеров и учителей -преподавателей.</w:t>
      </w:r>
    </w:p>
    <w:p w:rsidR="00834B01" w:rsidRDefault="00834B01" w:rsidP="009A0020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075D6">
        <w:rPr>
          <w:rFonts w:ascii="Times New Roman" w:hAnsi="Times New Roman"/>
          <w:b/>
          <w:sz w:val="28"/>
          <w:szCs w:val="28"/>
        </w:rPr>
        <w:t>Интерактивное обучение</w:t>
      </w:r>
      <w:r w:rsidRPr="00E17DDE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DDE">
        <w:rPr>
          <w:rFonts w:ascii="Times New Roman" w:hAnsi="Times New Roman"/>
          <w:sz w:val="28"/>
          <w:szCs w:val="28"/>
        </w:rPr>
        <w:t xml:space="preserve">диалоговое обучение, в ходе которого осуществляется активное взаимодействие участников образовательных </w:t>
      </w:r>
      <w:r w:rsidRPr="00E17DDE">
        <w:rPr>
          <w:rFonts w:ascii="Times New Roman" w:hAnsi="Times New Roman"/>
          <w:sz w:val="28"/>
          <w:szCs w:val="28"/>
        </w:rPr>
        <w:lastRenderedPageBreak/>
        <w:t>отношений. Основные формы интерактивного обучения – круглые столы, мастер-классы, мастерские, деловые игры, ролевые игры, тренинги, семинары по обмену опытом, выездные занятия и др.</w:t>
      </w:r>
    </w:p>
    <w:p w:rsidR="009A0020" w:rsidRPr="00737F2B" w:rsidRDefault="009A0020" w:rsidP="009A0020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075D6">
        <w:rPr>
          <w:rFonts w:ascii="Times New Roman" w:hAnsi="Times New Roman"/>
          <w:b/>
          <w:sz w:val="28"/>
          <w:szCs w:val="28"/>
        </w:rPr>
        <w:t>Электронное обучение</w:t>
      </w:r>
      <w:r w:rsidRPr="00762380">
        <w:rPr>
          <w:rFonts w:ascii="Times New Roman" w:hAnsi="Times New Roman"/>
          <w:i/>
          <w:sz w:val="28"/>
          <w:szCs w:val="28"/>
        </w:rPr>
        <w:t xml:space="preserve"> </w:t>
      </w:r>
      <w:r w:rsidRPr="00E17DDE">
        <w:rPr>
          <w:rFonts w:ascii="Times New Roman" w:hAnsi="Times New Roman"/>
          <w:sz w:val="28"/>
          <w:szCs w:val="28"/>
        </w:rPr>
        <w:t xml:space="preserve">– организация образовательной деятельности 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7F2B">
        <w:rPr>
          <w:rFonts w:ascii="Times New Roman" w:hAnsi="Times New Roman"/>
          <w:sz w:val="28"/>
          <w:szCs w:val="28"/>
        </w:rPr>
        <w:t>использованием информации,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DDE">
        <w:rPr>
          <w:rFonts w:ascii="Times New Roman" w:hAnsi="Times New Roman"/>
          <w:sz w:val="28"/>
          <w:szCs w:val="28"/>
        </w:rPr>
        <w:t>содержащей</w:t>
      </w:r>
      <w:r>
        <w:rPr>
          <w:rFonts w:ascii="Times New Roman" w:hAnsi="Times New Roman"/>
          <w:sz w:val="28"/>
          <w:szCs w:val="28"/>
        </w:rPr>
        <w:t xml:space="preserve">ся в базах данных </w:t>
      </w:r>
      <w:r w:rsidRPr="00E17DDE">
        <w:rPr>
          <w:rFonts w:ascii="Times New Roman" w:hAnsi="Times New Roman"/>
          <w:sz w:val="28"/>
          <w:szCs w:val="28"/>
        </w:rPr>
        <w:t xml:space="preserve">и </w:t>
      </w:r>
      <w:r w:rsidRPr="00737F2B">
        <w:rPr>
          <w:rFonts w:ascii="Times New Roman" w:hAnsi="Times New Roman"/>
          <w:sz w:val="28"/>
          <w:szCs w:val="28"/>
        </w:rPr>
        <w:t xml:space="preserve">применение информационных технологий и сетей для ее обработки и передачи между </w:t>
      </w:r>
      <w:r>
        <w:rPr>
          <w:rFonts w:ascii="Times New Roman" w:hAnsi="Times New Roman"/>
          <w:sz w:val="28"/>
          <w:szCs w:val="28"/>
        </w:rPr>
        <w:t>стажерами и  преподавателями</w:t>
      </w:r>
      <w:r w:rsidRPr="00737F2B">
        <w:rPr>
          <w:rFonts w:ascii="Times New Roman" w:hAnsi="Times New Roman"/>
          <w:sz w:val="28"/>
          <w:szCs w:val="28"/>
        </w:rPr>
        <w:t>.</w:t>
      </w:r>
    </w:p>
    <w:p w:rsidR="001848BA" w:rsidRPr="00E90B53" w:rsidRDefault="004B167F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E90B53">
        <w:rPr>
          <w:rFonts w:ascii="Times New Roman" w:hAnsi="Times New Roman" w:cs="Times New Roman"/>
          <w:sz w:val="28"/>
          <w:szCs w:val="28"/>
        </w:rPr>
        <w:t xml:space="preserve"> — целенаправленный и организованный</w:t>
      </w:r>
      <w:r w:rsidR="001848BA" w:rsidRPr="00E90B53">
        <w:rPr>
          <w:rFonts w:ascii="Times New Roman" w:hAnsi="Times New Roman" w:cs="Times New Roman"/>
          <w:sz w:val="28"/>
          <w:szCs w:val="28"/>
        </w:rPr>
        <w:t xml:space="preserve"> про</w:t>
      </w:r>
      <w:r w:rsidR="001848BA" w:rsidRPr="00E90B53">
        <w:rPr>
          <w:rFonts w:ascii="Times New Roman" w:hAnsi="Times New Roman" w:cs="Times New Roman"/>
          <w:sz w:val="28"/>
          <w:szCs w:val="28"/>
        </w:rPr>
        <w:softHyphen/>
        <w:t>цесс формирования личности.</w:t>
      </w:r>
    </w:p>
    <w:p w:rsidR="004B167F" w:rsidRPr="00E90B53" w:rsidRDefault="004B167F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0B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Духовно</w:t>
      </w:r>
      <w:r w:rsidRPr="00E90B5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90B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нравственное</w:t>
      </w:r>
      <w:r w:rsidRPr="00E90B5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0B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воспитание</w:t>
      </w:r>
      <w:r w:rsidRPr="00E90B53">
        <w:rPr>
          <w:rFonts w:ascii="Times New Roman" w:hAnsi="Times New Roman" w:cs="Times New Roman"/>
          <w:sz w:val="28"/>
          <w:szCs w:val="28"/>
          <w:shd w:val="clear" w:color="auto" w:fill="FFFFFF"/>
        </w:rPr>
        <w:t> — один из аспектов </w:t>
      </w:r>
      <w:r w:rsidRPr="00E90B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воспитания</w:t>
      </w:r>
      <w:r w:rsidRPr="00E90B53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направленный на усвоение подрастающими поколениями и претворение в практическое действие,  поведение высших духовных ценностей.</w:t>
      </w:r>
    </w:p>
    <w:p w:rsidR="001848BA" w:rsidRPr="00E90B53" w:rsidRDefault="00B20CB8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Этика 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>– обычай, нрав, характер, философская дисциплина, и</w:t>
      </w:r>
      <w:r w:rsidR="003B122F" w:rsidRPr="00E90B53">
        <w:rPr>
          <w:rFonts w:ascii="Times New Roman" w:hAnsi="Times New Roman" w:cs="Times New Roman"/>
          <w:color w:val="000000"/>
          <w:sz w:val="28"/>
          <w:szCs w:val="28"/>
        </w:rPr>
        <w:t>зучающая мораль, нравственность.</w:t>
      </w:r>
    </w:p>
    <w:p w:rsidR="003B122F" w:rsidRPr="00E90B53" w:rsidRDefault="003B122F" w:rsidP="00C85FCE">
      <w:pPr>
        <w:shd w:val="clear" w:color="auto" w:fill="FFFFFF"/>
        <w:spacing w:line="360" w:lineRule="auto"/>
        <w:ind w:left="19"/>
        <w:jc w:val="both"/>
        <w:rPr>
          <w:rFonts w:ascii="Times New Roman" w:hAnsi="Times New Roman" w:cs="Times New Roman"/>
          <w:color w:val="000000"/>
          <w:spacing w:val="12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spacing w:val="9"/>
          <w:sz w:val="28"/>
          <w:szCs w:val="28"/>
        </w:rPr>
        <w:t>Мораль</w:t>
      </w:r>
      <w:r w:rsidRPr="00E90B53">
        <w:rPr>
          <w:rFonts w:ascii="Times New Roman" w:hAnsi="Times New Roman" w:cs="Times New Roman"/>
          <w:b/>
          <w:bCs/>
          <w:color w:val="690020"/>
          <w:spacing w:val="9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— это правила, нормы, которые </w:t>
      </w:r>
      <w:r w:rsidRPr="00E90B5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определяют, какое поведение человека является </w:t>
      </w:r>
      <w:r w:rsidRPr="00E90B5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правильным, а какое неправильным в конкретном </w:t>
      </w:r>
      <w:r w:rsidRPr="00E90B53">
        <w:rPr>
          <w:rFonts w:ascii="Times New Roman" w:hAnsi="Times New Roman" w:cs="Times New Roman"/>
          <w:color w:val="000000"/>
          <w:spacing w:val="12"/>
          <w:sz w:val="28"/>
          <w:szCs w:val="28"/>
        </w:rPr>
        <w:t>обществе и в определённое время.</w:t>
      </w:r>
    </w:p>
    <w:p w:rsidR="003B122F" w:rsidRPr="00E90B53" w:rsidRDefault="003B122F" w:rsidP="00C85FCE">
      <w:pPr>
        <w:shd w:val="clear" w:color="auto" w:fill="FFFFFF"/>
        <w:spacing w:before="53" w:line="360" w:lineRule="auto"/>
        <w:ind w:left="19" w:right="5"/>
        <w:jc w:val="both"/>
        <w:rPr>
          <w:rFonts w:ascii="Times New Roman" w:hAnsi="Times New Roman" w:cs="Times New Roman"/>
          <w:color w:val="000000"/>
          <w:spacing w:val="16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spacing w:val="-1"/>
          <w:sz w:val="28"/>
          <w:szCs w:val="28"/>
        </w:rPr>
        <w:t>Нравственность</w:t>
      </w:r>
      <w:r w:rsidRPr="00E90B53">
        <w:rPr>
          <w:rFonts w:ascii="Times New Roman" w:hAnsi="Times New Roman" w:cs="Times New Roman"/>
          <w:b/>
          <w:bCs/>
          <w:color w:val="690020"/>
          <w:spacing w:val="-1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— это внутренние этические </w:t>
      </w:r>
      <w:r w:rsidRPr="00E90B53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нормы, правила, принятые человеком, которыми </w:t>
      </w:r>
      <w:r w:rsidRPr="00E90B53">
        <w:rPr>
          <w:rFonts w:ascii="Times New Roman" w:hAnsi="Times New Roman" w:cs="Times New Roman"/>
          <w:color w:val="000000"/>
          <w:spacing w:val="7"/>
          <w:sz w:val="28"/>
          <w:szCs w:val="28"/>
        </w:rPr>
        <w:t>он руководствуется в своём поведении и в отноше</w:t>
      </w:r>
      <w:r w:rsidRPr="00E90B53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E90B53">
        <w:rPr>
          <w:rFonts w:ascii="Times New Roman" w:hAnsi="Times New Roman" w:cs="Times New Roman"/>
          <w:color w:val="000000"/>
          <w:spacing w:val="16"/>
          <w:sz w:val="28"/>
          <w:szCs w:val="28"/>
        </w:rPr>
        <w:t>ниях с другими людьми.</w:t>
      </w:r>
    </w:p>
    <w:p w:rsidR="003B122F" w:rsidRPr="00E90B53" w:rsidRDefault="003B122F" w:rsidP="00C85FCE">
      <w:pPr>
        <w:shd w:val="clear" w:color="auto" w:fill="FFFFFF"/>
        <w:spacing w:before="72" w:line="360" w:lineRule="auto"/>
        <w:ind w:right="43"/>
        <w:jc w:val="both"/>
        <w:rPr>
          <w:rFonts w:ascii="Times New Roman" w:hAnsi="Times New Roman" w:cs="Times New Roman"/>
          <w:i/>
          <w:iCs/>
          <w:color w:val="000000"/>
          <w:spacing w:val="16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spacing w:val="8"/>
          <w:sz w:val="28"/>
          <w:szCs w:val="28"/>
        </w:rPr>
        <w:t>Культура</w:t>
      </w:r>
      <w:r w:rsidRPr="00E90B53">
        <w:rPr>
          <w:rFonts w:ascii="Times New Roman" w:hAnsi="Times New Roman" w:cs="Times New Roman"/>
          <w:color w:val="022FC9"/>
          <w:spacing w:val="6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(от латинского </w:t>
      </w:r>
      <w:proofErr w:type="spellStart"/>
      <w:r w:rsidRPr="00E90B53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cultura</w:t>
      </w:r>
      <w:proofErr w:type="spellEnd"/>
      <w:r w:rsidRPr="00E90B5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— возделы</w:t>
      </w:r>
      <w:r w:rsidRPr="00E90B53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E90B53">
        <w:rPr>
          <w:rFonts w:ascii="Times New Roman" w:hAnsi="Times New Roman" w:cs="Times New Roman"/>
          <w:color w:val="000000"/>
          <w:spacing w:val="10"/>
          <w:sz w:val="28"/>
          <w:szCs w:val="28"/>
        </w:rPr>
        <w:t>вание, воспитание, образование, развитие, почита</w:t>
      </w:r>
      <w:r w:rsidRPr="00E90B53">
        <w:rPr>
          <w:rFonts w:ascii="Times New Roman" w:hAnsi="Times New Roman" w:cs="Times New Roman"/>
          <w:color w:val="000000"/>
          <w:spacing w:val="10"/>
          <w:sz w:val="28"/>
          <w:szCs w:val="28"/>
        </w:rPr>
        <w:softHyphen/>
      </w:r>
      <w:r w:rsidRPr="00E90B53">
        <w:rPr>
          <w:rFonts w:ascii="Times New Roman" w:hAnsi="Times New Roman" w:cs="Times New Roman"/>
          <w:color w:val="000000"/>
          <w:spacing w:val="9"/>
          <w:sz w:val="28"/>
          <w:szCs w:val="28"/>
        </w:rPr>
        <w:t>ние) — это нравственные, моральные и материаль</w:t>
      </w:r>
      <w:r w:rsidRPr="00E90B53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E90B5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ные ценности, умения, знания, обычаи, традиции. </w:t>
      </w:r>
      <w:r w:rsidRPr="00E90B53">
        <w:rPr>
          <w:rFonts w:ascii="Times New Roman" w:hAnsi="Times New Roman" w:cs="Times New Roman"/>
          <w:i/>
          <w:iCs/>
          <w:color w:val="000000"/>
          <w:spacing w:val="18"/>
          <w:sz w:val="28"/>
          <w:szCs w:val="28"/>
        </w:rPr>
        <w:t>Материальная культура</w:t>
      </w:r>
      <w:r w:rsidRPr="00E90B53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— это быт, вещи — всё, </w:t>
      </w:r>
      <w:r w:rsidRPr="00E90B5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что окружает человека. </w:t>
      </w:r>
      <w:r w:rsidRPr="00E90B53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Духовная культура</w:t>
      </w:r>
      <w:r w:rsidRPr="00E90B5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— это </w:t>
      </w:r>
      <w:r w:rsidRPr="00E90B53">
        <w:rPr>
          <w:rFonts w:ascii="Times New Roman" w:hAnsi="Times New Roman" w:cs="Times New Roman"/>
          <w:color w:val="000000"/>
          <w:spacing w:val="10"/>
          <w:sz w:val="28"/>
          <w:szCs w:val="28"/>
        </w:rPr>
        <w:t>внутренний мир человека. Именно наличие культу</w:t>
      </w:r>
      <w:r w:rsidRPr="00E90B53">
        <w:rPr>
          <w:rFonts w:ascii="Times New Roman" w:hAnsi="Times New Roman" w:cs="Times New Roman"/>
          <w:color w:val="000000"/>
          <w:spacing w:val="10"/>
          <w:sz w:val="28"/>
          <w:szCs w:val="28"/>
        </w:rPr>
        <w:softHyphen/>
      </w:r>
      <w:r w:rsidRPr="00E90B53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ры отличает человека от животных. </w:t>
      </w:r>
      <w:r w:rsidRPr="00E90B53">
        <w:rPr>
          <w:rFonts w:ascii="Times New Roman" w:hAnsi="Times New Roman" w:cs="Times New Roman"/>
          <w:i/>
          <w:iCs/>
          <w:color w:val="000000"/>
          <w:spacing w:val="18"/>
          <w:sz w:val="28"/>
          <w:szCs w:val="28"/>
        </w:rPr>
        <w:t>Культура</w:t>
      </w:r>
      <w:r w:rsidRPr="00E90B53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— </w:t>
      </w:r>
      <w:r w:rsidRPr="00E90B53">
        <w:rPr>
          <w:rFonts w:ascii="Times New Roman" w:hAnsi="Times New Roman" w:cs="Times New Roman"/>
          <w:color w:val="000000"/>
          <w:spacing w:val="14"/>
          <w:sz w:val="28"/>
          <w:szCs w:val="28"/>
        </w:rPr>
        <w:t>это итог всех достижений отдельных людей и все</w:t>
      </w:r>
      <w:r w:rsidRPr="00E90B53">
        <w:rPr>
          <w:rFonts w:ascii="Times New Roman" w:hAnsi="Times New Roman" w:cs="Times New Roman"/>
          <w:color w:val="000000"/>
          <w:spacing w:val="14"/>
          <w:sz w:val="28"/>
          <w:szCs w:val="28"/>
        </w:rPr>
        <w:softHyphen/>
      </w:r>
      <w:r w:rsidRPr="00E90B5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го человечества во всех областях, «всё лучшее в </w:t>
      </w:r>
      <w:r w:rsidRPr="00E90B53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мире, что было создано и сказано» </w:t>
      </w:r>
      <w:r w:rsidRPr="00E90B53">
        <w:rPr>
          <w:rFonts w:ascii="Times New Roman" w:hAnsi="Times New Roman" w:cs="Times New Roman"/>
          <w:i/>
          <w:iCs/>
          <w:color w:val="000000"/>
          <w:spacing w:val="16"/>
          <w:sz w:val="28"/>
          <w:szCs w:val="28"/>
        </w:rPr>
        <w:t>(М. Арнольд).</w:t>
      </w:r>
    </w:p>
    <w:p w:rsidR="00B20CB8" w:rsidRPr="00E90B53" w:rsidRDefault="001848BA" w:rsidP="00C85FCE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Православная  культура</w:t>
      </w:r>
      <w:r w:rsidRPr="00E90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совокупность  духовной  и  предметной социальной  деятельности,  а  также  ее  результатов,  сложившихся  и существующих  в обществе  под  мировоззренческим  воздействием  православной христианской религии.</w:t>
      </w:r>
      <w:r w:rsidRPr="00E90B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0011"/>
      </w:tblGrid>
      <w:tr w:rsidR="0080352A" w:rsidRPr="00E90B53" w:rsidTr="00C36DF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0352A" w:rsidRPr="00E90B53" w:rsidRDefault="0080352A" w:rsidP="00C85FCE">
            <w:pPr>
              <w:pStyle w:val="a7"/>
              <w:spacing w:before="30" w:beforeAutospacing="0" w:after="30" w:afterAutospacing="0" w:line="360" w:lineRule="auto"/>
              <w:ind w:right="-1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E90B53">
              <w:rPr>
                <w:rStyle w:val="a9"/>
                <w:b/>
                <w:bCs/>
                <w:i w:val="0"/>
                <w:color w:val="000000" w:themeColor="text1"/>
                <w:sz w:val="28"/>
                <w:szCs w:val="28"/>
              </w:rPr>
              <w:t>Нормативные и информационные документы по вопросам введения и реализации комплексного учебного курса «Основы религиозных культур и светской этики»</w:t>
            </w:r>
          </w:p>
          <w:p w:rsidR="0080352A" w:rsidRPr="00E90B53" w:rsidRDefault="0080352A" w:rsidP="00C85FCE">
            <w:pPr>
              <w:pStyle w:val="a7"/>
              <w:spacing w:before="30" w:beforeAutospacing="0" w:after="30" w:afterAutospacing="0" w:line="360" w:lineRule="auto"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80352A" w:rsidRPr="00E90B53" w:rsidTr="00C36DF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80352A" w:rsidRPr="00E90B53" w:rsidRDefault="0080352A" w:rsidP="00C85FCE">
            <w:pPr>
              <w:pStyle w:val="a7"/>
              <w:spacing w:before="30" w:beforeAutospacing="0" w:after="30" w:afterAutospacing="0" w:line="360" w:lineRule="auto"/>
              <w:jc w:val="both"/>
              <w:rPr>
                <w:rStyle w:val="a8"/>
                <w:color w:val="000000" w:themeColor="text1"/>
                <w:sz w:val="28"/>
                <w:szCs w:val="28"/>
                <w:u w:val="single"/>
              </w:rPr>
            </w:pPr>
            <w:r w:rsidRPr="00E90B53">
              <w:rPr>
                <w:color w:val="000000" w:themeColor="text1"/>
                <w:sz w:val="28"/>
                <w:szCs w:val="28"/>
              </w:rPr>
              <w:t> </w:t>
            </w:r>
            <w:r w:rsidRPr="00E90B53">
              <w:rPr>
                <w:rStyle w:val="a8"/>
                <w:color w:val="000000" w:themeColor="text1"/>
                <w:sz w:val="28"/>
                <w:szCs w:val="28"/>
                <w:u w:val="single"/>
              </w:rPr>
              <w:t>Федеральный уровень</w:t>
            </w:r>
          </w:p>
          <w:p w:rsidR="00103BD6" w:rsidRPr="00103BD6" w:rsidRDefault="00F23104" w:rsidP="00103BD6">
            <w:pPr>
              <w:shd w:val="clear" w:color="auto" w:fill="FFFFFF"/>
              <w:spacing w:after="144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E90B5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"Конституция Российской Федерации" (принята всенародным голосованием                          12.12.1993 с изменениями, одобренными в ходе общероссийского голосования 01.07.2020)</w:t>
            </w:r>
            <w:r w:rsidR="000A306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;</w:t>
            </w:r>
          </w:p>
          <w:p w:rsidR="00103BD6" w:rsidRDefault="00BD458A" w:rsidP="00103BD6">
            <w:pPr>
              <w:shd w:val="clear" w:color="auto" w:fill="FFFFFF"/>
              <w:spacing w:after="24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03BD6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просвещения Российской Федерации от 31.05.2021 №</w:t>
            </w:r>
            <w:r w:rsidR="00103B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BD6">
              <w:rPr>
                <w:rFonts w:ascii="Times New Roman" w:hAnsi="Times New Roman" w:cs="Times New Roman"/>
                <w:sz w:val="28"/>
                <w:szCs w:val="28"/>
              </w:rPr>
              <w:t>286 «</w:t>
            </w:r>
            <w:r w:rsidRPr="00103B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 </w:t>
            </w:r>
            <w:hyperlink r:id="rId7" w:anchor="6540IN" w:history="1">
              <w:r w:rsidRPr="00103BD6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федерального государственного образовательного стандарта начального общего образования</w:t>
              </w:r>
            </w:hyperlink>
            <w:r w:rsidR="00103BD6" w:rsidRPr="00103BD6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103BD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(с изменениями на 18 июля 2022 года)</w:t>
            </w:r>
            <w:r w:rsidR="00103BD6" w:rsidRPr="00103BD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»</w:t>
            </w:r>
            <w:r w:rsidR="00103BD6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;</w:t>
            </w:r>
          </w:p>
          <w:p w:rsidR="0080352A" w:rsidRPr="00103BD6" w:rsidRDefault="0080352A" w:rsidP="00103BD6">
            <w:pPr>
              <w:shd w:val="clear" w:color="auto" w:fill="FFFFFF"/>
              <w:spacing w:after="24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«О свободе совести и о религиозных объединениях»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от 26 сентября 1997 года №125-ФЗ (в ред. Федеральных законов от 26.03.2000 №45-ФЗ, от 21.03.2002 №31-ФЗ, от 25.07.2002 №112-ФЗ);</w:t>
            </w:r>
          </w:p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«О защите детей от информации, причиняющей вред их здоровью и развитию»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от 29 декабря 2010 г. № 436-ФЗ;</w:t>
            </w:r>
          </w:p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Письмо Министерства образования и науки РФ от 08.07.2011 № МД 883/03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“О направлении методических материалов ОРКСЭ”;</w:t>
            </w:r>
          </w:p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Письмо Министерства образования и науки Российской Федерации от 24.10.2011 № МД-1427/03 «Об обеспечении преподавания комплексного учебного курса ОРКСЭ»;</w:t>
            </w:r>
          </w:p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Письмо Министерства образования и науки Российской Федерации от 27.10.2011 № МД-1446/03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«О работе </w:t>
            </w:r>
            <w:proofErr w:type="spellStart"/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площадок»;</w:t>
            </w:r>
          </w:p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</w:t>
            </w:r>
            <w:r w:rsidR="000A306B">
              <w:rPr>
                <w:rFonts w:ascii="Times New Roman" w:hAnsi="Times New Roman" w:cs="Times New Roman"/>
                <w:sz w:val="28"/>
                <w:szCs w:val="28"/>
              </w:rPr>
              <w:t>ния и науки от 01.02.2012 № 74 «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федеральный базисный учебный план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</w:t>
            </w:r>
            <w:r w:rsidR="000A306B">
              <w:rPr>
                <w:rFonts w:ascii="Times New Roman" w:hAnsi="Times New Roman" w:cs="Times New Roman"/>
                <w:sz w:val="28"/>
                <w:szCs w:val="28"/>
              </w:rPr>
              <w:t>ации от 9 марта 2004 г. N 1312»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Письмо Министерства образования и науки Российской Федерации от 9 февраля 2012г. № МД-102/03 «О введении курса ОРКСЭ с 1 сентября 2012 года»;</w:t>
            </w:r>
          </w:p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«О внесении изменений в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373»;</w:t>
            </w:r>
          </w:p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Российской Федерации от 27.12.2011 № 2885 «Об утверждении</w:t>
            </w:r>
            <w:r w:rsidRPr="00E90B53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2012-2013 учебный год».</w:t>
            </w:r>
          </w:p>
          <w:p w:rsidR="0080352A" w:rsidRPr="00E90B53" w:rsidRDefault="0080352A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 КЛЮЧЕВЫЕ ИДЕИ ОПЫТА</w:t>
            </w:r>
          </w:p>
          <w:p w:rsidR="00FE46AD" w:rsidRPr="00E90B53" w:rsidRDefault="00FE46AD" w:rsidP="00C85FCE">
            <w:pPr>
              <w:pStyle w:val="a7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222222"/>
                <w:sz w:val="28"/>
                <w:szCs w:val="28"/>
              </w:rPr>
            </w:pPr>
            <w:r w:rsidRPr="00E90B53">
              <w:rPr>
                <w:color w:val="222222"/>
                <w:sz w:val="28"/>
                <w:szCs w:val="28"/>
              </w:rPr>
              <w:t>          Муниципальная </w:t>
            </w:r>
            <w:proofErr w:type="spellStart"/>
            <w:r w:rsidRPr="000A306B">
              <w:rPr>
                <w:rStyle w:val="a8"/>
                <w:b w:val="0"/>
                <w:color w:val="222222"/>
                <w:sz w:val="28"/>
                <w:szCs w:val="28"/>
              </w:rPr>
              <w:t>стажировочная</w:t>
            </w:r>
            <w:proofErr w:type="spellEnd"/>
            <w:r w:rsidRPr="000A306B">
              <w:rPr>
                <w:rStyle w:val="a8"/>
                <w:b w:val="0"/>
                <w:color w:val="222222"/>
                <w:sz w:val="28"/>
                <w:szCs w:val="28"/>
              </w:rPr>
              <w:t xml:space="preserve"> площадка</w:t>
            </w:r>
            <w:r w:rsidRPr="00E90B53">
              <w:rPr>
                <w:color w:val="222222"/>
                <w:sz w:val="28"/>
                <w:szCs w:val="28"/>
              </w:rPr>
              <w:t> – </w:t>
            </w:r>
            <w:r w:rsidRPr="00E90B53">
              <w:rPr>
                <w:rStyle w:val="a8"/>
                <w:b w:val="0"/>
                <w:color w:val="222222"/>
                <w:sz w:val="28"/>
                <w:szCs w:val="28"/>
              </w:rPr>
              <w:t>это</w:t>
            </w:r>
            <w:r w:rsidRPr="00E90B53">
              <w:rPr>
                <w:color w:val="222222"/>
                <w:sz w:val="28"/>
                <w:szCs w:val="28"/>
              </w:rPr>
              <w:t> форма распространения эффективного опыта функционирования образовательной организации, успешного инновационного опыта с целью повышения профессиональной компетентности руководя</w:t>
            </w:r>
            <w:r w:rsidR="00394C23" w:rsidRPr="00E90B53">
              <w:rPr>
                <w:color w:val="222222"/>
                <w:sz w:val="28"/>
                <w:szCs w:val="28"/>
              </w:rPr>
              <w:t>щих и педагогических работников.</w:t>
            </w:r>
          </w:p>
          <w:p w:rsidR="0080352A" w:rsidRPr="00E90B53" w:rsidRDefault="0080352A" w:rsidP="00C85FCE">
            <w:pPr>
              <w:spacing w:after="0" w:line="360" w:lineRule="auto"/>
              <w:ind w:left="-426" w:right="-142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\С    </w:t>
            </w:r>
            <w:proofErr w:type="spellStart"/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Стажировочная</w:t>
            </w:r>
            <w:proofErr w:type="spellEnd"/>
            <w:r w:rsidR="00856F09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площадка по теме 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«Основы </w:t>
            </w:r>
            <w:r w:rsidR="003B122F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православной 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 w:rsidR="003B122F" w:rsidRPr="00E90B5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и светской </w:t>
            </w:r>
            <w:proofErr w:type="spellStart"/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эти</w:t>
            </w:r>
            <w:r w:rsidR="00AF5668" w:rsidRPr="00E90B53">
              <w:rPr>
                <w:rFonts w:ascii="Times New Roman" w:hAnsi="Times New Roman" w:cs="Times New Roman"/>
                <w:sz w:val="28"/>
                <w:szCs w:val="28"/>
              </w:rPr>
              <w:t>эти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3B122F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в учебном курсе ОРКСЭ</w:t>
            </w:r>
            <w:r w:rsidR="003B122F" w:rsidRPr="00E90B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E2A23" w:rsidRPr="00E90B53">
              <w:rPr>
                <w:rFonts w:ascii="Times New Roman" w:hAnsi="Times New Roman" w:cs="Times New Roman"/>
                <w:sz w:val="28"/>
                <w:szCs w:val="28"/>
              </w:rPr>
              <w:t>в условиях реализации ФГОС»</w:t>
            </w:r>
            <w:r w:rsidR="00E15F33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является вариативным учебным модулем, направленным на реализацию образовательной 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политики г.</w:t>
            </w:r>
            <w:r w:rsidR="00394C23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 w:rsidR="00394C23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Балашиха в части модернизации системы</w:t>
            </w:r>
            <w:r w:rsidR="00E15F33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4C23" w:rsidRPr="00E90B53">
              <w:rPr>
                <w:rFonts w:ascii="Times New Roman" w:hAnsi="Times New Roman" w:cs="Times New Roman"/>
                <w:sz w:val="28"/>
                <w:szCs w:val="28"/>
              </w:rPr>
              <w:t>начального общего, основного общего и среднего (полного) общего образования</w:t>
            </w:r>
            <w:r w:rsidR="00394C23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соответствует приоритетным задачам Федеральной целевой программы </w:t>
            </w:r>
            <w:r w:rsidR="00394C23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«Об обеспечении преподавания комплексного учебного курса ОРКСЭ».</w:t>
            </w:r>
          </w:p>
          <w:p w:rsidR="0080352A" w:rsidRPr="000A306B" w:rsidRDefault="007E2A23" w:rsidP="000A306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56124D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Стажировочная</w:t>
            </w:r>
            <w:proofErr w:type="spellEnd"/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площадка создана на базе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6124D" w:rsidRPr="000A306B">
              <w:rPr>
                <w:rFonts w:ascii="Times New Roman" w:eastAsia="Calibri" w:hAnsi="Times New Roman" w:cs="Times New Roman"/>
                <w:sz w:val="28"/>
                <w:szCs w:val="28"/>
              </w:rPr>
              <w:t>ОАНКО «Классическая Православная гимназия</w:t>
            </w:r>
            <w:r w:rsidRPr="000A3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святого праведного Иоанна Кронштадтского»</w:t>
            </w:r>
            <w:r w:rsidR="0080352A" w:rsidRPr="000A3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A504D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имеющей опыт использования и распространения инновационных практик по</w:t>
            </w:r>
            <w:r w:rsidR="00D715D8" w:rsidRPr="00E90B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проблеме методического обеспечения профессиональной деятельности педагогов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-предметников</w:t>
            </w:r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повышению качества образовательных услуг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духовно</w:t>
            </w:r>
            <w:r w:rsidR="0056124D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A3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нравственной</w:t>
            </w:r>
            <w:r w:rsidR="000A306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направленности, совершенство</w:t>
            </w:r>
            <w:r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ванию профессиональной культуры </w:t>
            </w:r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педагогов.</w:t>
            </w:r>
          </w:p>
          <w:p w:rsidR="0080352A" w:rsidRPr="00BF5FD8" w:rsidRDefault="0056124D" w:rsidP="00BF5FD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     </w:t>
            </w:r>
            <w:r w:rsidR="007E2A23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св</w:t>
            </w:r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оей деятельности </w:t>
            </w:r>
            <w:proofErr w:type="spellStart"/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Стажировочная</w:t>
            </w:r>
            <w:proofErr w:type="spellEnd"/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площадка </w:t>
            </w:r>
            <w:r w:rsidR="007E2A23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2A23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«Основы </w:t>
            </w:r>
            <w:r w:rsidR="000A306B">
              <w:rPr>
                <w:rFonts w:ascii="Times New Roman" w:hAnsi="Times New Roman" w:cs="Times New Roman"/>
                <w:sz w:val="28"/>
                <w:szCs w:val="28"/>
              </w:rPr>
              <w:t xml:space="preserve">православной </w:t>
            </w:r>
            <w:r w:rsidR="007E2A23" w:rsidRPr="00E90B53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 w:rsidR="000A306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E2A23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и светской этики</w:t>
            </w:r>
            <w:r w:rsidR="000A306B">
              <w:rPr>
                <w:rFonts w:ascii="Times New Roman" w:hAnsi="Times New Roman" w:cs="Times New Roman"/>
                <w:sz w:val="28"/>
                <w:szCs w:val="28"/>
              </w:rPr>
              <w:t xml:space="preserve"> в учебном курсе ОРКСЭ</w:t>
            </w:r>
            <w:r w:rsidR="007E2A23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реализации ФГОС»</w:t>
            </w:r>
            <w:r w:rsidRPr="00E90B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90B53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E2A23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удет </w:t>
            </w:r>
            <w:r w:rsidR="000A504D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руководствоваться Положением «О</w:t>
            </w:r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муниципальных </w:t>
            </w:r>
            <w:proofErr w:type="spellStart"/>
            <w:r w:rsidR="0080352A" w:rsidRPr="00E90B53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="0080352A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площадках повышения квалификации педагогических и руководящих работников </w:t>
            </w:r>
            <w:r w:rsidR="007E2A23" w:rsidRPr="00E90B5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0352A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ородского </w:t>
            </w:r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округа Балашиха (в системе сетевого взаимодействия образовательных</w:t>
            </w:r>
            <w:r w:rsidR="000A30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культурных</w:t>
            </w:r>
            <w:r w:rsidRPr="00E90B5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0352A" w:rsidRPr="00E90B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учреждений)».</w:t>
            </w:r>
          </w:p>
          <w:p w:rsidR="0056124D" w:rsidRPr="00E90B53" w:rsidRDefault="0056124D" w:rsidP="00C85F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15F33" w:rsidRPr="00E90B53" w:rsidRDefault="0080352A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 ЦЕЛИ. ЗАДАЧИ</w:t>
            </w:r>
            <w:r w:rsidR="000A30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15F33" w:rsidRPr="00E90B53" w:rsidRDefault="00E15F33" w:rsidP="00C85FCE">
            <w:pPr>
              <w:shd w:val="clear" w:color="auto" w:fill="FFFFFF"/>
              <w:spacing w:after="0" w:line="360" w:lineRule="auto"/>
              <w:ind w:right="-2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Цели: </w:t>
            </w:r>
          </w:p>
          <w:p w:rsidR="0056124D" w:rsidRPr="00E90B53" w:rsidRDefault="00E15F33" w:rsidP="00C85FCE">
            <w:pPr>
              <w:shd w:val="clear" w:color="auto" w:fill="FFFFFF"/>
              <w:spacing w:after="0" w:line="360" w:lineRule="auto"/>
              <w:ind w:right="-2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64FD0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F87353" w:rsidRPr="00E90B5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CA4052" w:rsidRPr="005E338B">
              <w:rPr>
                <w:rFonts w:ascii="Times New Roman" w:hAnsi="Times New Roman"/>
                <w:sz w:val="28"/>
                <w:szCs w:val="28"/>
              </w:rPr>
              <w:t>компе</w:t>
            </w:r>
            <w:r w:rsidR="00CA4052" w:rsidRPr="005E338B">
              <w:rPr>
                <w:rFonts w:ascii="Times New Roman" w:hAnsi="Times New Roman"/>
                <w:sz w:val="28"/>
                <w:szCs w:val="28"/>
              </w:rPr>
              <w:softHyphen/>
              <w:t>тенци</w:t>
            </w:r>
            <w:r w:rsidR="00CA4052">
              <w:rPr>
                <w:rFonts w:ascii="Times New Roman" w:hAnsi="Times New Roman"/>
                <w:sz w:val="28"/>
                <w:szCs w:val="28"/>
              </w:rPr>
              <w:t>й</w:t>
            </w:r>
            <w:r w:rsidR="00CA4052" w:rsidRPr="00807061">
              <w:rPr>
                <w:rFonts w:ascii="Times New Roman" w:hAnsi="Times New Roman"/>
                <w:sz w:val="28"/>
                <w:szCs w:val="28"/>
              </w:rPr>
              <w:t xml:space="preserve"> необходимых для профессиональной деятельности и повышение </w:t>
            </w:r>
            <w:r w:rsidR="009F0F2F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 компетентности педагогов,</w:t>
            </w:r>
            <w:r w:rsidR="002F120C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0F2F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педагогического мастерства педагогов через создание системы непрерывного профессионального роста (диагностика</w:t>
            </w:r>
            <w:proofErr w:type="gramStart"/>
            <w:r w:rsidR="009F0F2F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9F0F2F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мониторинг; </w:t>
            </w:r>
            <w:r w:rsidR="002F120C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распространение ППО учителей; индивидуальная работа с педагогами; работа творческих групп; участие в профессиональных конкурсах);</w:t>
            </w:r>
          </w:p>
          <w:p w:rsidR="00E15F33" w:rsidRPr="00E90B53" w:rsidRDefault="00E15F33" w:rsidP="00C85FCE">
            <w:pPr>
              <w:shd w:val="clear" w:color="auto" w:fill="FFFFFF"/>
              <w:spacing w:after="0" w:line="36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810DE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теоретических и практических знаний стажеров курса ОРКСЭ, в связи с повышением требований к уровню квалификации и необходимостью освоения современных методов  решения профессиональных задач.</w:t>
            </w:r>
          </w:p>
          <w:p w:rsidR="00E15F33" w:rsidRPr="00E90B53" w:rsidRDefault="00E15F33" w:rsidP="00C85FCE">
            <w:pPr>
              <w:shd w:val="clear" w:color="auto" w:fill="FFFFFF"/>
              <w:spacing w:after="0" w:line="360" w:lineRule="auto"/>
              <w:ind w:right="-2" w:firstLine="284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E90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Задачи:</w:t>
            </w:r>
            <w:r w:rsidR="008D3D6E" w:rsidRPr="00E90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52DFF" w:rsidRPr="00E90B53" w:rsidRDefault="00E52DFF" w:rsidP="00C85FCE">
            <w:pPr>
              <w:shd w:val="clear" w:color="auto" w:fill="FFFFFF"/>
              <w:spacing w:after="0" w:line="360" w:lineRule="auto"/>
              <w:ind w:right="-2"/>
              <w:jc w:val="both"/>
              <w:rPr>
                <w:rFonts w:ascii="Times New Roman" w:eastAsia="PTSans-Regular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E90B53">
              <w:rPr>
                <w:rFonts w:ascii="Times New Roman" w:eastAsia="PTSans-Regular" w:hAnsi="Times New Roman" w:cs="Times New Roman"/>
                <w:sz w:val="28"/>
                <w:szCs w:val="28"/>
              </w:rPr>
              <w:t>познакомить стажеров с системой духовно</w:t>
            </w:r>
            <w:r w:rsidR="000A306B">
              <w:rPr>
                <w:rFonts w:ascii="Times New Roman" w:eastAsia="PTSans-Regular" w:hAnsi="Times New Roman" w:cs="Times New Roman"/>
                <w:sz w:val="28"/>
                <w:szCs w:val="28"/>
              </w:rPr>
              <w:t xml:space="preserve"> </w:t>
            </w:r>
            <w:r w:rsidRPr="00E90B53">
              <w:rPr>
                <w:rFonts w:ascii="Times New Roman" w:eastAsia="PTSans-Regular" w:hAnsi="Times New Roman" w:cs="Times New Roman"/>
                <w:sz w:val="28"/>
                <w:szCs w:val="28"/>
              </w:rPr>
              <w:t xml:space="preserve">- нравственного обучения и воспитания в </w:t>
            </w:r>
            <w:r w:rsidR="000A306B">
              <w:rPr>
                <w:rFonts w:ascii="Times New Roman" w:eastAsia="PTSans-Regular" w:hAnsi="Times New Roman" w:cs="Times New Roman"/>
                <w:sz w:val="28"/>
                <w:szCs w:val="28"/>
              </w:rPr>
              <w:t>Православной г</w:t>
            </w:r>
            <w:r w:rsidRPr="00E90B53">
              <w:rPr>
                <w:rFonts w:ascii="Times New Roman" w:eastAsia="PTSans-Regular" w:hAnsi="Times New Roman" w:cs="Times New Roman"/>
                <w:sz w:val="28"/>
                <w:szCs w:val="28"/>
              </w:rPr>
              <w:t>имназии;</w:t>
            </w:r>
          </w:p>
          <w:p w:rsidR="009327F5" w:rsidRPr="00E90B53" w:rsidRDefault="009327F5" w:rsidP="00C85FCE">
            <w:pPr>
              <w:shd w:val="clear" w:color="auto" w:fill="FFFFFF"/>
              <w:spacing w:after="0" w:line="360" w:lineRule="auto"/>
              <w:ind w:right="-2"/>
              <w:jc w:val="both"/>
              <w:rPr>
                <w:rFonts w:ascii="Times New Roman" w:eastAsia="PTSans-Regular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eastAsia="PTSans-Regular" w:hAnsi="Times New Roman" w:cs="Times New Roman"/>
                <w:sz w:val="28"/>
                <w:szCs w:val="28"/>
              </w:rPr>
              <w:t xml:space="preserve">- </w:t>
            </w:r>
            <w:r w:rsidR="00446664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профессиональные компетенции педагогов в области преподавания духовно-нравственных дисциплин, такие как: - умение чувствовать и понимать внутренний мир ребенка; - способность учиться и развиваться в процессе преподавания; - умение формировать нравственные привычки, привычки к моральной </w:t>
            </w:r>
            <w:proofErr w:type="spellStart"/>
            <w:r w:rsidR="00446664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саморефлексии</w:t>
            </w:r>
            <w:proofErr w:type="spellEnd"/>
            <w:r w:rsidR="00446664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готовности к ответственному нравственному поступку; - умение создавать условия для собственного духовного роста и духовного роста воспитанников, родителей, общества</w:t>
            </w:r>
          </w:p>
          <w:p w:rsidR="00207D7E" w:rsidRPr="00E90B53" w:rsidRDefault="00207D7E" w:rsidP="00C85F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PTSans-Regular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eastAsia="PTSans-Regular" w:hAnsi="Times New Roman" w:cs="Times New Roman"/>
                <w:sz w:val="28"/>
                <w:szCs w:val="28"/>
              </w:rPr>
              <w:t>- способствовать  повышению профессиональной компетенции стажёров в умении применять различные технологии сотрудничества при изучении учебного курса ОРКСЭ: ученик-учитель-семья-</w:t>
            </w:r>
            <w:r w:rsidR="003C65BE" w:rsidRPr="00E90B53">
              <w:rPr>
                <w:rFonts w:ascii="Times New Roman" w:eastAsia="PTSans-Regular" w:hAnsi="Times New Roman" w:cs="Times New Roman"/>
                <w:sz w:val="28"/>
                <w:szCs w:val="28"/>
              </w:rPr>
              <w:t>общество</w:t>
            </w:r>
            <w:r w:rsidRPr="00E90B53">
              <w:rPr>
                <w:rFonts w:ascii="Times New Roman" w:eastAsia="PTSans-Regular" w:hAnsi="Times New Roman" w:cs="Times New Roman"/>
                <w:sz w:val="28"/>
                <w:szCs w:val="28"/>
              </w:rPr>
              <w:t>;</w:t>
            </w:r>
          </w:p>
          <w:p w:rsidR="00E52DFF" w:rsidRPr="00E90B53" w:rsidRDefault="00E52DFF" w:rsidP="00C85F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PTSans-Regular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eastAsia="PTSans-Regular" w:hAnsi="Times New Roman" w:cs="Times New Roman"/>
                <w:sz w:val="28"/>
                <w:szCs w:val="28"/>
              </w:rPr>
              <w:t>- способствовать созданию стажерами методической копилки по духовно-нравственному развитию обучающихся;</w:t>
            </w:r>
          </w:p>
          <w:p w:rsidR="0056124D" w:rsidRDefault="00E15F33" w:rsidP="00F71B77">
            <w:pPr>
              <w:shd w:val="clear" w:color="auto" w:fill="FFFFFF"/>
              <w:spacing w:after="0" w:line="36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327F5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у стажеров знания, понятия</w:t>
            </w:r>
            <w:r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</w:t>
            </w:r>
            <w:r w:rsidR="009327F5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редставления </w:t>
            </w:r>
            <w:r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духовной культуре и морали</w:t>
            </w:r>
            <w:r w:rsidR="00446664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используя опыт работы педагогов Пра</w:t>
            </w:r>
            <w:r w:rsidR="00C92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вославной г</w:t>
            </w:r>
            <w:r w:rsidR="00446664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имназии в ур</w:t>
            </w:r>
            <w:r w:rsidR="00B26FC0" w:rsidRPr="00E9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очной и внеурочной деятельности; </w:t>
            </w:r>
            <w:r w:rsidR="00B26FC0" w:rsidRPr="00E90B53">
              <w:rPr>
                <w:rFonts w:ascii="Times New Roman" w:hAnsi="Times New Roman" w:cs="Times New Roman"/>
                <w:sz w:val="28"/>
                <w:szCs w:val="28"/>
              </w:rPr>
              <w:t>осознание слушателями современных подходов к духовно-нравственному развитию и воспитанию детей и молодежи.</w:t>
            </w:r>
          </w:p>
          <w:p w:rsidR="00F71B77" w:rsidRPr="00F71B77" w:rsidRDefault="00F71B77" w:rsidP="00F71B77">
            <w:pPr>
              <w:shd w:val="clear" w:color="auto" w:fill="FFFFFF"/>
              <w:spacing w:after="0" w:line="36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5F33" w:rsidRPr="00E90B53" w:rsidRDefault="00E15F33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4. ЭФФЕКТЫ </w:t>
            </w:r>
            <w:r w:rsidR="008E106E"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РЕАЛИЗА</w:t>
            </w:r>
            <w:r w:rsidR="00940906"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ЦИИ</w:t>
            </w:r>
            <w:r w:rsidR="008E106E"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40906"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ПРОГРАММЫ,</w:t>
            </w:r>
            <w:r w:rsidR="008E106E"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40906"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ПЛАНИРУЕМЫЕ </w:t>
            </w:r>
            <w:r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РЕЗУЛЬТАТЫ (ДЛЯ СТАЖЁРОВ)</w:t>
            </w:r>
            <w:r w:rsidR="00C928C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694278" w:rsidRPr="00E90B53" w:rsidRDefault="00694278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 Распространить о</w:t>
            </w:r>
            <w:r w:rsidR="00C928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пыт работы Православной г</w:t>
            </w:r>
            <w:r w:rsidRPr="00E90B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имназии  по изучению основ православной культуры и светской этики.</w:t>
            </w:r>
          </w:p>
          <w:p w:rsidR="00A25E7B" w:rsidRPr="00E90B53" w:rsidRDefault="00694278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2. 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Усовершенствовать </w:t>
            </w:r>
            <w:r w:rsidR="00207D7E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D7E" w:rsidRPr="00E90B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Знания</w:t>
            </w:r>
            <w:r w:rsidRPr="00E90B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стажеров</w:t>
            </w:r>
            <w:r w:rsidR="00207D7E" w:rsidRPr="00E90B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="00207D7E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- основ </w:t>
            </w:r>
            <w:r w:rsidR="00A25E7B" w:rsidRPr="00E90B53">
              <w:rPr>
                <w:rFonts w:ascii="Times New Roman" w:hAnsi="Times New Roman" w:cs="Times New Roman"/>
                <w:sz w:val="28"/>
                <w:szCs w:val="28"/>
              </w:rPr>
              <w:t>различных православных таинств и догматов, категорий</w:t>
            </w:r>
            <w:r w:rsidR="00207D7E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христианской этики; - основных </w:t>
            </w:r>
            <w:r w:rsidR="00A25E7B" w:rsidRPr="00E90B53">
              <w:rPr>
                <w:rFonts w:ascii="Times New Roman" w:hAnsi="Times New Roman" w:cs="Times New Roman"/>
                <w:sz w:val="28"/>
                <w:szCs w:val="28"/>
              </w:rPr>
              <w:t>этапов и хронологической последователь</w:t>
            </w:r>
            <w:r w:rsidR="00207D7E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ности важнейших событий истории </w:t>
            </w:r>
            <w:r w:rsidR="00A25E7B" w:rsidRPr="00E90B53">
              <w:rPr>
                <w:rFonts w:ascii="Times New Roman" w:hAnsi="Times New Roman" w:cs="Times New Roman"/>
                <w:sz w:val="28"/>
                <w:szCs w:val="28"/>
              </w:rPr>
              <w:t>Христианской Церкви; - исторических и культурных основ православного христианства.</w:t>
            </w:r>
          </w:p>
          <w:p w:rsidR="00A25E7B" w:rsidRPr="00E90B53" w:rsidRDefault="00A25E7B" w:rsidP="00C85F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Умения</w:t>
            </w:r>
            <w:r w:rsidR="00694278" w:rsidRPr="00E90B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стажеров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: - объективно оценивать информаци</w:t>
            </w:r>
            <w:r w:rsidR="00694278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ю, содержащуюся в источниках; - 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адаптировать и применять полученные знания к реш</w:t>
            </w:r>
            <w:r w:rsidR="00207D7E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ению актуальных проблем в сфере 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профессиональной деятельности, в частности – преподавательской; - применять учебно-методическое и дидактическое обеспечение реализации предметных областей ОРКСЭ.</w:t>
            </w:r>
          </w:p>
          <w:p w:rsidR="00A25E7B" w:rsidRPr="00E90B53" w:rsidRDefault="00A25E7B" w:rsidP="00C85F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Навыки</w:t>
            </w:r>
            <w:r w:rsidR="00694278" w:rsidRPr="00E90B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стажеров</w:t>
            </w:r>
            <w:r w:rsidRPr="00E90B5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 - систематизированной практической рабо</w:t>
            </w:r>
            <w:r w:rsidR="00694278" w:rsidRPr="00E90B53">
              <w:rPr>
                <w:rFonts w:ascii="Times New Roman" w:hAnsi="Times New Roman" w:cs="Times New Roman"/>
                <w:sz w:val="28"/>
                <w:szCs w:val="28"/>
              </w:rPr>
              <w:t xml:space="preserve">ты с учащимися в направлении их </w:t>
            </w:r>
            <w:r w:rsidRPr="00E90B53"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нравственного развития; - организации учебного процесса.</w:t>
            </w:r>
          </w:p>
          <w:p w:rsidR="00E15F33" w:rsidRPr="00E90B53" w:rsidRDefault="00E15F33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90B5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4.1. Совершенствуемые профессиональные компетенции: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2977"/>
              <w:gridCol w:w="2806"/>
              <w:gridCol w:w="1446"/>
            </w:tblGrid>
            <w:tr w:rsidR="003546C3" w:rsidRPr="00E90B53" w:rsidTr="003546C3">
              <w:tc>
                <w:tcPr>
                  <w:tcW w:w="2547" w:type="dxa"/>
                </w:tcPr>
                <w:p w:rsidR="003546C3" w:rsidRPr="00E90B53" w:rsidRDefault="003546C3" w:rsidP="00C85FC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0B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Компетенции</w:t>
                  </w:r>
                </w:p>
              </w:tc>
              <w:tc>
                <w:tcPr>
                  <w:tcW w:w="2977" w:type="dxa"/>
                </w:tcPr>
                <w:p w:rsidR="003546C3" w:rsidRPr="00E90B53" w:rsidRDefault="003546C3" w:rsidP="00C85FC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0B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Знать</w:t>
                  </w:r>
                </w:p>
              </w:tc>
              <w:tc>
                <w:tcPr>
                  <w:tcW w:w="2806" w:type="dxa"/>
                </w:tcPr>
                <w:p w:rsidR="003546C3" w:rsidRPr="00E90B53" w:rsidRDefault="003546C3" w:rsidP="00C85FC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0B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Уметь</w:t>
                  </w:r>
                </w:p>
              </w:tc>
              <w:tc>
                <w:tcPr>
                  <w:tcW w:w="1241" w:type="dxa"/>
                </w:tcPr>
                <w:p w:rsidR="003546C3" w:rsidRPr="00E90B53" w:rsidRDefault="003546C3" w:rsidP="00C85FCE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90B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 контроля</w:t>
                  </w:r>
                </w:p>
              </w:tc>
            </w:tr>
            <w:tr w:rsidR="003546C3" w:rsidRPr="00E90B53" w:rsidTr="003546C3">
              <w:tc>
                <w:tcPr>
                  <w:tcW w:w="2547" w:type="dxa"/>
                </w:tcPr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Компетентность в постановке целей и решении задач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духовно-нравственного развития личности обучающихся.</w:t>
                  </w:r>
                </w:p>
              </w:tc>
              <w:tc>
                <w:tcPr>
                  <w:tcW w:w="2977" w:type="dxa"/>
                </w:tcPr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Способность решать задачи духовно-нравственного развития личности обучающихся.</w:t>
                  </w:r>
                </w:p>
              </w:tc>
              <w:tc>
                <w:tcPr>
                  <w:tcW w:w="2806" w:type="dxa"/>
                </w:tcPr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Умение ставить задачи духовно-нравственного развития личности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обучающихся и рационально планировать собственную деятельность по решению профессиональных задач.</w:t>
                  </w:r>
                </w:p>
              </w:tc>
              <w:tc>
                <w:tcPr>
                  <w:tcW w:w="1241" w:type="dxa"/>
                </w:tcPr>
                <w:p w:rsidR="003546C3" w:rsidRPr="00E90B53" w:rsidRDefault="003546C3" w:rsidP="00C85F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Рефлексия, самоанализ.</w:t>
                  </w:r>
                </w:p>
              </w:tc>
            </w:tr>
            <w:tr w:rsidR="003546C3" w:rsidRPr="00E90B53" w:rsidTr="003546C3">
              <w:tc>
                <w:tcPr>
                  <w:tcW w:w="2547" w:type="dxa"/>
                </w:tcPr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90B5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Компетентность в области мотивации учебной деятельности.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Умение создавать условия обеспечения позитивной мотивации обучающихся.</w:t>
                  </w:r>
                </w:p>
              </w:tc>
              <w:tc>
                <w:tcPr>
                  <w:tcW w:w="2977" w:type="dxa"/>
                </w:tcPr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Знать, что создание мотивации учебной деятельности строится на основе соотнесения предлагаемого</w:t>
                  </w:r>
                </w:p>
                <w:p w:rsidR="003546C3" w:rsidRPr="00E90B53" w:rsidRDefault="00C85FCE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материала с личным (субъ</w:t>
                  </w:r>
                  <w:r w:rsidR="00C928CB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 xml:space="preserve">ектным) опытом и сферой </w:t>
                  </w:r>
                  <w:r w:rsidR="003546C3"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интересов обучающихся.</w:t>
                  </w:r>
                </w:p>
              </w:tc>
              <w:tc>
                <w:tcPr>
                  <w:tcW w:w="2806" w:type="dxa"/>
                </w:tcPr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Использовать разнообразный спектр материалов и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заданий, способных вызвать интерес к разным темам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преподаваемого предмета.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 xml:space="preserve"> Использовать знания об интересах и потребностях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обучающихся в своей педагогической деятельности.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 xml:space="preserve"> Уметь поддерживать доброжелательную атмосферу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на уроке.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 xml:space="preserve"> Уметь активизировать творческие возможности обучающихся.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lastRenderedPageBreak/>
                    <w:t xml:space="preserve"> Поощрять любознательность учащихся, выход за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рамки школьной программы при выполнении заданий.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1" w:type="dxa"/>
                </w:tcPr>
                <w:p w:rsidR="003546C3" w:rsidRPr="00E90B53" w:rsidRDefault="003546C3" w:rsidP="00C85F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Рефлексия, самоанализ.</w:t>
                  </w:r>
                </w:p>
              </w:tc>
            </w:tr>
            <w:tr w:rsidR="003546C3" w:rsidRPr="00E90B53" w:rsidTr="003546C3">
              <w:tc>
                <w:tcPr>
                  <w:tcW w:w="2547" w:type="dxa"/>
                </w:tcPr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lastRenderedPageBreak/>
                    <w:t>Компетентность в организации сотрудничества обучающихся.</w:t>
                  </w:r>
                </w:p>
              </w:tc>
              <w:tc>
                <w:tcPr>
                  <w:tcW w:w="2977" w:type="dxa"/>
                </w:tcPr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Способность организовать</w:t>
                  </w:r>
                </w:p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сотрудничество обучающихся, поддерживать активность</w:t>
                  </w:r>
                </w:p>
                <w:p w:rsidR="003546C3" w:rsidRPr="00E90B53" w:rsidRDefault="003546C3" w:rsidP="00C85F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и инициативность</w:t>
                  </w:r>
                  <w:r w:rsidR="00C928CB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06" w:type="dxa"/>
                </w:tcPr>
                <w:p w:rsidR="003546C3" w:rsidRPr="00E90B53" w:rsidRDefault="003546C3" w:rsidP="00C85FCE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eastAsia="PTSans-Regular" w:hAnsi="Times New Roman" w:cs="Times New Roman"/>
                      <w:sz w:val="24"/>
                      <w:szCs w:val="24"/>
                    </w:rPr>
                    <w:t>Умение организации сотрудничества обучающихся.</w:t>
                  </w:r>
                </w:p>
              </w:tc>
              <w:tc>
                <w:tcPr>
                  <w:tcW w:w="1241" w:type="dxa"/>
                </w:tcPr>
                <w:p w:rsidR="003546C3" w:rsidRPr="00E90B53" w:rsidRDefault="003546C3" w:rsidP="00C85FC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0B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Рефлексия, самоанализ.</w:t>
                  </w:r>
                </w:p>
              </w:tc>
            </w:tr>
          </w:tbl>
          <w:p w:rsidR="0080352A" w:rsidRPr="00E90B53" w:rsidRDefault="0080352A" w:rsidP="00C85FCE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F33" w:rsidTr="00C36DF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4B2EF6" w:rsidRDefault="004B2EF6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15F33" w:rsidRPr="008435E9" w:rsidRDefault="00E15F33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5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 КАТЕГОРИЯ СТАЖЁРОВ</w:t>
            </w:r>
          </w:p>
          <w:p w:rsidR="00E15F33" w:rsidRPr="003546C3" w:rsidRDefault="00E15F33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6C3">
              <w:rPr>
                <w:rFonts w:ascii="Times New Roman" w:hAnsi="Times New Roman" w:cs="Times New Roman"/>
                <w:sz w:val="28"/>
                <w:szCs w:val="28"/>
              </w:rPr>
              <w:t xml:space="preserve">Аудиторию программы </w:t>
            </w:r>
            <w:proofErr w:type="spellStart"/>
            <w:r w:rsidRPr="003546C3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3546C3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 составляют:</w:t>
            </w:r>
            <w:r w:rsidR="00FE46AD" w:rsidRPr="0035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 начального образования, педагог</w:t>
            </w:r>
            <w:r w:rsidR="00940906" w:rsidRPr="0035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 дополнительного образования, </w:t>
            </w:r>
            <w:r w:rsidR="00FE46AD" w:rsidRPr="0035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методисты, педагоги-организаторы, заместители директора по УВР</w:t>
            </w:r>
            <w:r w:rsidR="008435E9" w:rsidRPr="0035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15F33" w:rsidRPr="008435E9" w:rsidRDefault="00E15F33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5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 СРОК РЕАЛИЗАЦИИ</w:t>
            </w:r>
          </w:p>
          <w:p w:rsidR="00E15F33" w:rsidRPr="008435E9" w:rsidRDefault="00E15F33" w:rsidP="00C85F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43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 реализации </w:t>
            </w:r>
            <w:proofErr w:type="spellStart"/>
            <w:r w:rsidRPr="00843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Стажировочной</w:t>
            </w:r>
            <w:proofErr w:type="spellEnd"/>
            <w:r w:rsidRPr="00843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площадки - </w:t>
            </w:r>
            <w:r w:rsidRPr="008435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год.</w:t>
            </w:r>
          </w:p>
          <w:p w:rsidR="00E15F33" w:rsidRPr="0080352A" w:rsidRDefault="00E15F33" w:rsidP="00C85FCE">
            <w:pPr>
              <w:pStyle w:val="a7"/>
              <w:spacing w:before="30" w:beforeAutospacing="0" w:after="3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4E6721" w:rsidRDefault="004E6721" w:rsidP="00C85F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35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УЧЕБНО-ТЕМАТИЧЕСКИЙ ПЛАН</w:t>
      </w:r>
    </w:p>
    <w:p w:rsidR="003546C3" w:rsidRDefault="003546C3" w:rsidP="00C85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410"/>
        <w:gridCol w:w="709"/>
        <w:gridCol w:w="709"/>
        <w:gridCol w:w="708"/>
        <w:gridCol w:w="1418"/>
        <w:gridCol w:w="1276"/>
        <w:gridCol w:w="1275"/>
      </w:tblGrid>
      <w:tr w:rsidR="004F0711" w:rsidRPr="00E90B53" w:rsidTr="00C85FCE">
        <w:tc>
          <w:tcPr>
            <w:tcW w:w="567" w:type="dxa"/>
            <w:vMerge w:val="restart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vMerge w:val="restart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vMerge w:val="restart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gridSpan w:val="3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Форма работы, виды деятельности</w:t>
            </w:r>
          </w:p>
        </w:tc>
        <w:tc>
          <w:tcPr>
            <w:tcW w:w="1276" w:type="dxa"/>
            <w:vMerge w:val="restart"/>
          </w:tcPr>
          <w:p w:rsidR="004F0711" w:rsidRPr="00E90B53" w:rsidRDefault="004F0711" w:rsidP="00C85FCE">
            <w:pPr>
              <w:tabs>
                <w:tab w:val="left" w:pos="2018"/>
              </w:tabs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для 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proofErr w:type="spellEnd"/>
            <w:r w:rsidR="00C92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ной работы 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слушате</w:t>
            </w:r>
            <w:proofErr w:type="spellEnd"/>
            <w:r w:rsidR="00A001B5" w:rsidRPr="00E9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275" w:type="dxa"/>
            <w:vMerge w:val="restart"/>
          </w:tcPr>
          <w:p w:rsidR="004F0711" w:rsidRPr="00E90B53" w:rsidRDefault="004F0711" w:rsidP="00C85FCE">
            <w:pPr>
              <w:tabs>
                <w:tab w:val="left" w:pos="2018"/>
              </w:tabs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proofErr w:type="spellEnd"/>
            <w:r w:rsidR="00A001B5" w:rsidRPr="00E9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</w:tr>
      <w:tr w:rsidR="004F0711" w:rsidRPr="00E90B53" w:rsidTr="00C85FCE">
        <w:tc>
          <w:tcPr>
            <w:tcW w:w="567" w:type="dxa"/>
            <w:vMerge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</w:p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709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заня-тия</w:t>
            </w:r>
            <w:proofErr w:type="spellEnd"/>
          </w:p>
        </w:tc>
        <w:tc>
          <w:tcPr>
            <w:tcW w:w="708" w:type="dxa"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Сам. </w:t>
            </w:r>
            <w:proofErr w:type="spellStart"/>
            <w:r w:rsidR="00A001B5" w:rsidRPr="00E90B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A001B5" w:rsidRPr="00E90B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418" w:type="dxa"/>
            <w:vMerge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4F0711" w:rsidRPr="00E90B53" w:rsidRDefault="004F071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59" w:rsidRPr="00E90B53" w:rsidTr="00A94D59">
        <w:tc>
          <w:tcPr>
            <w:tcW w:w="10206" w:type="dxa"/>
            <w:gridSpan w:val="9"/>
          </w:tcPr>
          <w:p w:rsidR="00A94D59" w:rsidRPr="00A94D59" w:rsidRDefault="009F7CF0" w:rsidP="00A94D5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Раздел 1.</w:t>
            </w:r>
            <w:r w:rsidR="00A94D59" w:rsidRPr="00A94D59">
              <w:rPr>
                <w:rFonts w:ascii="Times New Roman" w:hAnsi="Times New Roman" w:cs="Times New Roman"/>
                <w:b/>
                <w:sz w:val="32"/>
                <w:szCs w:val="32"/>
              </w:rPr>
              <w:t>Введение в православную духовную традицию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</w:tr>
      <w:tr w:rsidR="00A94D59" w:rsidRPr="00E90B53" w:rsidTr="00C85FCE">
        <w:tc>
          <w:tcPr>
            <w:tcW w:w="567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</w:tcPr>
          <w:p w:rsidR="00A94D59" w:rsidRPr="001F51F6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наша Родина.</w:t>
            </w:r>
            <w:r w:rsidR="001F51F6" w:rsidRPr="001F5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православную духовную традицию</w:t>
            </w:r>
            <w:r w:rsidR="001F51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4D59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нкети-рование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D59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Презента-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информа-ционных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</w:t>
            </w:r>
          </w:p>
        </w:tc>
        <w:tc>
          <w:tcPr>
            <w:tcW w:w="1275" w:type="dxa"/>
          </w:tcPr>
          <w:p w:rsidR="00A94D59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</w:t>
            </w:r>
            <w:r w:rsidR="00450BE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450BEF" w:rsidRPr="00E90B53" w:rsidRDefault="00450BEF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1.</w:t>
            </w:r>
          </w:p>
        </w:tc>
      </w:tr>
      <w:tr w:rsidR="00A94D59" w:rsidRPr="00E90B53" w:rsidTr="00C85FCE">
        <w:tc>
          <w:tcPr>
            <w:tcW w:w="567" w:type="dxa"/>
          </w:tcPr>
          <w:p w:rsidR="00A94D59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94D59" w:rsidRPr="00E90B53" w:rsidRDefault="00103BD6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4D59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410" w:type="dxa"/>
          </w:tcPr>
          <w:p w:rsidR="00A94D59" w:rsidRPr="00A94D59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D5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православного вероучения.</w:t>
            </w:r>
          </w:p>
        </w:tc>
        <w:tc>
          <w:tcPr>
            <w:tcW w:w="709" w:type="dxa"/>
          </w:tcPr>
          <w:p w:rsidR="00A94D59" w:rsidRPr="00E90B53" w:rsidRDefault="009F7CF0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94D59" w:rsidRPr="00E90B53" w:rsidRDefault="009F7CF0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94D59" w:rsidRPr="00E90B53" w:rsidRDefault="009F7CF0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4D59" w:rsidRPr="004B2EF6" w:rsidRDefault="009F7CF0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Беседа, работа в группах.</w:t>
            </w:r>
          </w:p>
        </w:tc>
        <w:tc>
          <w:tcPr>
            <w:tcW w:w="1276" w:type="dxa"/>
          </w:tcPr>
          <w:p w:rsidR="00A94D59" w:rsidRPr="00E90B53" w:rsidRDefault="004B2EF6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викторин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для  учащихся</w:t>
            </w:r>
          </w:p>
        </w:tc>
        <w:tc>
          <w:tcPr>
            <w:tcW w:w="1275" w:type="dxa"/>
          </w:tcPr>
          <w:p w:rsidR="00A94D59" w:rsidRPr="00E90B53" w:rsidRDefault="004B2EF6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Фото-отчет</w:t>
            </w:r>
          </w:p>
        </w:tc>
      </w:tr>
      <w:tr w:rsidR="00A94D59" w:rsidRPr="00E90B53" w:rsidTr="00C85FCE">
        <w:tc>
          <w:tcPr>
            <w:tcW w:w="567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</w:tcPr>
          <w:p w:rsidR="00A94D59" w:rsidRPr="00E90B53" w:rsidRDefault="00103BD6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94D59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410" w:type="dxa"/>
          </w:tcPr>
          <w:p w:rsidR="00A94D59" w:rsidRPr="00E90B53" w:rsidRDefault="00A94D59" w:rsidP="00A94D59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искусство Православия</w:t>
            </w:r>
            <w:r w:rsidR="00D750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4D59" w:rsidRPr="00E90B53" w:rsidRDefault="00A94D59" w:rsidP="00A94D59">
            <w:pPr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276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Поиск 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соответст-вий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между 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иконопис-ными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сюжетами и 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православ-ными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праздниками</w:t>
            </w:r>
          </w:p>
        </w:tc>
        <w:tc>
          <w:tcPr>
            <w:tcW w:w="1275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– 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собеседо-вание</w:t>
            </w:r>
            <w:proofErr w:type="spellEnd"/>
          </w:p>
        </w:tc>
      </w:tr>
      <w:tr w:rsidR="00A94D59" w:rsidRPr="00E90B53" w:rsidTr="00C85FCE">
        <w:tc>
          <w:tcPr>
            <w:tcW w:w="567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F7CF0" w:rsidRDefault="00103BD6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410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Христианское учение о нравственности</w:t>
            </w:r>
            <w:r w:rsidR="00D750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276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ка планов-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конспек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уроков по теме «Золотое правило нравственности»</w:t>
            </w:r>
          </w:p>
        </w:tc>
        <w:tc>
          <w:tcPr>
            <w:tcW w:w="1275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Промежу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-точный контроль – экспресс-опрос</w:t>
            </w:r>
            <w:r w:rsidR="00C136B7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2)</w:t>
            </w:r>
          </w:p>
        </w:tc>
      </w:tr>
      <w:tr w:rsidR="009F7CF0" w:rsidRPr="00E90B53" w:rsidTr="004B2EF6">
        <w:tc>
          <w:tcPr>
            <w:tcW w:w="10206" w:type="dxa"/>
            <w:gridSpan w:val="9"/>
          </w:tcPr>
          <w:p w:rsidR="009F7CF0" w:rsidRPr="009F7CF0" w:rsidRDefault="009F7CF0" w:rsidP="009F7C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F7CF0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аздел</w:t>
            </w:r>
            <w:r w:rsidRPr="009F7C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2. Православие в России.</w:t>
            </w:r>
          </w:p>
        </w:tc>
      </w:tr>
      <w:tr w:rsidR="00A94D59" w:rsidRPr="00E90B53" w:rsidTr="00C85FCE">
        <w:tc>
          <w:tcPr>
            <w:tcW w:w="567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января</w:t>
            </w:r>
          </w:p>
        </w:tc>
        <w:tc>
          <w:tcPr>
            <w:tcW w:w="2410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Православный календарь</w:t>
            </w:r>
            <w:r w:rsidR="00D750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276" w:type="dxa"/>
          </w:tcPr>
          <w:p w:rsidR="00A94D59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презента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и сценария  к занятию на тему «Право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–</w:t>
            </w:r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резента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4D59" w:rsidRPr="00E90B53" w:rsidTr="00C85FCE">
        <w:tc>
          <w:tcPr>
            <w:tcW w:w="567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94D59" w:rsidRPr="00E90B53" w:rsidRDefault="00103BD6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94D59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410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Образцы нравственности</w:t>
            </w:r>
            <w:r w:rsidR="00D750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276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ка планов-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конспек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уроков по теме «Образцы нравственности»</w:t>
            </w:r>
          </w:p>
        </w:tc>
        <w:tc>
          <w:tcPr>
            <w:tcW w:w="1275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Текущий контроль - опрос</w:t>
            </w:r>
          </w:p>
        </w:tc>
      </w:tr>
      <w:tr w:rsidR="00A94D59" w:rsidRPr="00E90B53" w:rsidTr="00C85FCE">
        <w:tc>
          <w:tcPr>
            <w:tcW w:w="567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22249" w:rsidRDefault="00103BD6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A94D59" w:rsidRPr="00E90B53" w:rsidRDefault="00A94D59" w:rsidP="00A94D59">
            <w:pPr>
              <w:pStyle w:val="a7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E90B53">
              <w:rPr>
                <w:b/>
                <w:bCs/>
              </w:rPr>
              <w:t>Христианское учение о Церкви</w:t>
            </w:r>
          </w:p>
          <w:p w:rsidR="00A94D59" w:rsidRPr="00E90B53" w:rsidRDefault="00A94D59" w:rsidP="00A94D59">
            <w:pPr>
              <w:pStyle w:val="a7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1276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Работа с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ми «Благо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дать», 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«Молитва», «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Таинст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Креще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Причас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», Литургия», «Церковь» для разработки заданий к уроку «Право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славные Таинства»</w:t>
            </w:r>
          </w:p>
        </w:tc>
        <w:tc>
          <w:tcPr>
            <w:tcW w:w="1275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контроль- тест</w:t>
            </w:r>
          </w:p>
        </w:tc>
      </w:tr>
      <w:tr w:rsidR="00A94D59" w:rsidRPr="00E90B53" w:rsidTr="00C85FCE">
        <w:tc>
          <w:tcPr>
            <w:tcW w:w="567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</w:tcPr>
          <w:p w:rsidR="00A94D59" w:rsidRPr="00E90B53" w:rsidRDefault="009F7CF0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D5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410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Христианская семья и ее ценности</w:t>
            </w:r>
            <w:r w:rsidR="00D750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276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«Моя семья. Эмблема моей семьи. Заповеди семьи»</w:t>
            </w:r>
          </w:p>
        </w:tc>
        <w:tc>
          <w:tcPr>
            <w:tcW w:w="1275" w:type="dxa"/>
          </w:tcPr>
          <w:p w:rsidR="00A94D59" w:rsidRPr="00E90B53" w:rsidRDefault="00A94D59" w:rsidP="00A94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Текущий контроль – проблем-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беседа </w:t>
            </w:r>
            <w:r w:rsidR="00C136B7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3)</w:t>
            </w:r>
          </w:p>
        </w:tc>
      </w:tr>
      <w:tr w:rsidR="00A94D59" w:rsidRPr="00E90B53" w:rsidTr="00C85FCE">
        <w:tc>
          <w:tcPr>
            <w:tcW w:w="567" w:type="dxa"/>
          </w:tcPr>
          <w:p w:rsidR="00A94D59" w:rsidRPr="00E90B53" w:rsidRDefault="00A94D59" w:rsidP="00A94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94D59" w:rsidRPr="00E90B53" w:rsidRDefault="00A94D59" w:rsidP="00A94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B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410" w:type="dxa"/>
          </w:tcPr>
          <w:p w:rsidR="00A94D59" w:rsidRPr="00E90B53" w:rsidRDefault="00A94D59" w:rsidP="00A94D5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работа стажёра: круглый стол</w:t>
            </w:r>
            <w:r w:rsidR="00D7504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94D59" w:rsidRPr="00E90B53" w:rsidRDefault="00A94D59" w:rsidP="00A94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94D59" w:rsidRPr="00E90B53" w:rsidRDefault="00A94D59" w:rsidP="00A94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94D59" w:rsidRPr="00E90B53" w:rsidRDefault="00A94D59" w:rsidP="00A94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4D59" w:rsidRPr="00E90B53" w:rsidRDefault="00A94D59" w:rsidP="00A94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276" w:type="dxa"/>
          </w:tcPr>
          <w:p w:rsidR="00A94D59" w:rsidRPr="00E90B53" w:rsidRDefault="00A94D59" w:rsidP="00A94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Привести пример успешно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 ученик-учитель-семья-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или чужого опыта</w:t>
            </w:r>
          </w:p>
        </w:tc>
        <w:tc>
          <w:tcPr>
            <w:tcW w:w="1275" w:type="dxa"/>
          </w:tcPr>
          <w:p w:rsidR="00A94D59" w:rsidRPr="00E90B53" w:rsidRDefault="00A94D59" w:rsidP="00A94D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Итоговый контроль – активное участие в работе круглого стола</w:t>
            </w:r>
          </w:p>
        </w:tc>
      </w:tr>
    </w:tbl>
    <w:p w:rsidR="004F0711" w:rsidRPr="00E90B53" w:rsidRDefault="004F0711" w:rsidP="00F066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04D" w:rsidRDefault="00D7504D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78EB" w:rsidRDefault="009278EB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sz w:val="28"/>
          <w:szCs w:val="28"/>
        </w:rPr>
        <w:t>8. СОДЕРЖАНИЕ ПРОГРАММЫ</w:t>
      </w:r>
    </w:p>
    <w:p w:rsidR="00626821" w:rsidRDefault="00DA5CEE" w:rsidP="00626821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</w:pPr>
      <w:proofErr w:type="gramStart"/>
      <w:r w:rsidRPr="00626821">
        <w:rPr>
          <w:rFonts w:ascii="Times New Roman" w:hAnsi="Times New Roman" w:cs="Times New Roman"/>
          <w:bCs/>
          <w:sz w:val="28"/>
          <w:szCs w:val="28"/>
        </w:rPr>
        <w:t>Содержание программы</w:t>
      </w:r>
      <w:r w:rsidR="00626821" w:rsidRPr="00626821">
        <w:rPr>
          <w:rFonts w:ascii="Times New Roman" w:hAnsi="Times New Roman" w:cs="Times New Roman"/>
          <w:bCs/>
          <w:sz w:val="28"/>
          <w:szCs w:val="28"/>
        </w:rPr>
        <w:t xml:space="preserve"> Муниципальной </w:t>
      </w:r>
      <w:proofErr w:type="spellStart"/>
      <w:r w:rsidR="00626821" w:rsidRPr="00626821">
        <w:rPr>
          <w:rFonts w:ascii="Times New Roman" w:hAnsi="Times New Roman" w:cs="Times New Roman"/>
          <w:bCs/>
          <w:sz w:val="28"/>
          <w:szCs w:val="28"/>
        </w:rPr>
        <w:t>стажировочной</w:t>
      </w:r>
      <w:proofErr w:type="spellEnd"/>
      <w:r w:rsidR="00626821" w:rsidRPr="00626821">
        <w:rPr>
          <w:rFonts w:ascii="Times New Roman" w:hAnsi="Times New Roman" w:cs="Times New Roman"/>
          <w:bCs/>
          <w:sz w:val="28"/>
          <w:szCs w:val="28"/>
        </w:rPr>
        <w:t xml:space="preserve"> площадки </w:t>
      </w:r>
      <w:r w:rsidR="00626821" w:rsidRPr="00626821">
        <w:rPr>
          <w:rFonts w:ascii="Times New Roman" w:hAnsi="Times New Roman" w:cs="Times New Roman"/>
          <w:bCs/>
          <w:sz w:val="28"/>
          <w:szCs w:val="28"/>
        </w:rPr>
        <w:lastRenderedPageBreak/>
        <w:t>соответствует</w:t>
      </w:r>
      <w:r w:rsidR="006268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6821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примерной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рабочей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программе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по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предметной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области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(учебному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предмету)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«Основы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религиозных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культур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и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светской этики»</w:t>
      </w:r>
      <w:r w:rsidR="00626821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 xml:space="preserve"> (модуль «Основы православной культуры», «Основы светской этики»)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 xml:space="preserve"> на уровне начального общего образования составлена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на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основе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Требований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к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результатам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освоения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-1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основной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образовательной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программы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-10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начального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общего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образования,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представленных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в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Федеральном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государственном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-6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образовательном стандарте начального общего образования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 xml:space="preserve">(Приказ </w:t>
      </w:r>
      <w:proofErr w:type="spellStart"/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 xml:space="preserve"> России от 31.05.2021 № 286</w:t>
      </w:r>
      <w:proofErr w:type="gramEnd"/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), а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также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28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Примерной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28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программы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pacing w:val="29"/>
          <w:sz w:val="28"/>
          <w:szCs w:val="28"/>
        </w:rPr>
        <w:t xml:space="preserve"> </w:t>
      </w:r>
      <w:r w:rsidR="00626821" w:rsidRPr="00DA5CEE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>воспитания.</w:t>
      </w:r>
      <w:r w:rsidR="00D7504D"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  <w:t xml:space="preserve"> </w:t>
      </w:r>
    </w:p>
    <w:p w:rsidR="00EE1EF9" w:rsidRPr="00EE1EF9" w:rsidRDefault="00EE1EF9" w:rsidP="00EE1EF9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1E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 «Основы православной культуры»</w:t>
      </w:r>
    </w:p>
    <w:p w:rsidR="00EE1EF9" w:rsidRPr="00EE1EF9" w:rsidRDefault="00EE1EF9" w:rsidP="00EE1EF9">
      <w:pPr>
        <w:pStyle w:val="ad"/>
        <w:tabs>
          <w:tab w:val="left" w:pos="709"/>
        </w:tabs>
        <w:spacing w:before="106" w:line="360" w:lineRule="auto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E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Россия — наша Родина. Введение в православную традицию. Культура и религия. Во что верят православные христиане. Добро и зло в православной традиции. Золотое правило</w:t>
      </w:r>
      <w:r w:rsidRPr="00EE1EF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EE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нравственности.</w:t>
      </w:r>
      <w:r w:rsidRPr="00EE1EF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EE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Любовь</w:t>
      </w:r>
      <w:r w:rsidRPr="00EE1EF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EE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Pr="00EE1EF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EE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ближнему.</w:t>
      </w:r>
      <w:r w:rsidRPr="00EE1EF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EE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Отношение</w:t>
      </w:r>
      <w:r w:rsidRPr="00EE1EF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EE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r w:rsidRPr="00EE1EF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EE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труду.</w:t>
      </w:r>
      <w:r w:rsidRPr="00EE1EF9">
        <w:rPr>
          <w:rFonts w:ascii="Times New Roman" w:hAnsi="Times New Roman" w:cs="Times New Roman"/>
          <w:color w:val="000000" w:themeColor="text1"/>
          <w:spacing w:val="-61"/>
          <w:sz w:val="28"/>
          <w:szCs w:val="28"/>
          <w:lang w:val="ru-RU"/>
        </w:rPr>
        <w:t xml:space="preserve"> </w:t>
      </w:r>
      <w:r w:rsidRPr="00EE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</w:t>
      </w:r>
      <w:r w:rsidRPr="00EE1EF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EE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православный</w:t>
      </w:r>
      <w:r w:rsidRPr="00EE1EF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EE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календарь.</w:t>
      </w:r>
      <w:r w:rsidRPr="00EE1EF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EE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Праздники.</w:t>
      </w:r>
      <w:r w:rsidRPr="00EE1EF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EE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Христианская</w:t>
      </w:r>
      <w:r w:rsidRPr="00EE1EF9">
        <w:rPr>
          <w:rFonts w:ascii="Times New Roman" w:hAnsi="Times New Roman" w:cs="Times New Roman"/>
          <w:color w:val="000000" w:themeColor="text1"/>
          <w:spacing w:val="1"/>
          <w:sz w:val="28"/>
          <w:szCs w:val="28"/>
          <w:lang w:val="ru-RU"/>
        </w:rPr>
        <w:t xml:space="preserve"> </w:t>
      </w:r>
      <w:r w:rsidRPr="00EE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семья</w:t>
      </w:r>
      <w:r w:rsidRPr="00EE1EF9">
        <w:rPr>
          <w:rFonts w:ascii="Times New Roman" w:hAnsi="Times New Roman"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EE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EE1EF9">
        <w:rPr>
          <w:rFonts w:ascii="Times New Roman" w:hAnsi="Times New Roman"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EE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её</w:t>
      </w:r>
      <w:r w:rsidRPr="00EE1EF9">
        <w:rPr>
          <w:rFonts w:ascii="Times New Roman" w:hAnsi="Times New Roman" w:cs="Times New Roman"/>
          <w:color w:val="000000" w:themeColor="text1"/>
          <w:spacing w:val="31"/>
          <w:sz w:val="28"/>
          <w:szCs w:val="28"/>
          <w:lang w:val="ru-RU"/>
        </w:rPr>
        <w:t xml:space="preserve"> </w:t>
      </w:r>
      <w:r w:rsidRPr="00EE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ценности.</w:t>
      </w:r>
    </w:p>
    <w:p w:rsidR="00EE1EF9" w:rsidRPr="00EE1EF9" w:rsidRDefault="00EE1EF9" w:rsidP="00EE1EF9">
      <w:pPr>
        <w:pStyle w:val="ad"/>
        <w:tabs>
          <w:tab w:val="left" w:pos="709"/>
        </w:tabs>
        <w:spacing w:before="5" w:line="360" w:lineRule="auto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E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Любовь и уважение к Отечеству. Патриотизм многонационального</w:t>
      </w:r>
      <w:r w:rsidRPr="00EE1EF9">
        <w:rPr>
          <w:rFonts w:ascii="Times New Roman" w:hAnsi="Times New Roman" w:cs="Times New Roman"/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EE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r w:rsidRPr="00EE1EF9">
        <w:rPr>
          <w:rFonts w:ascii="Times New Roman" w:hAnsi="Times New Roman" w:cs="Times New Roman"/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EE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многоконфессионального</w:t>
      </w:r>
      <w:r w:rsidRPr="00EE1EF9">
        <w:rPr>
          <w:rFonts w:ascii="Times New Roman" w:hAnsi="Times New Roman" w:cs="Times New Roman"/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EE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народа</w:t>
      </w:r>
      <w:r w:rsidRPr="00EE1EF9">
        <w:rPr>
          <w:rFonts w:ascii="Times New Roman" w:hAnsi="Times New Roman" w:cs="Times New Roman"/>
          <w:color w:val="000000" w:themeColor="text1"/>
          <w:spacing w:val="26"/>
          <w:sz w:val="28"/>
          <w:szCs w:val="28"/>
          <w:lang w:val="ru-RU"/>
        </w:rPr>
        <w:t xml:space="preserve"> </w:t>
      </w:r>
      <w:r w:rsidRPr="00EE1EF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России.</w:t>
      </w:r>
    </w:p>
    <w:p w:rsidR="00EE1EF9" w:rsidRPr="00EE1EF9" w:rsidRDefault="00EE1EF9" w:rsidP="00EE1EF9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1E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Модуль «Основы светской этики»</w:t>
      </w:r>
    </w:p>
    <w:p w:rsidR="00EE1EF9" w:rsidRPr="002E596A" w:rsidRDefault="00EE1EF9" w:rsidP="00EE1EF9">
      <w:pPr>
        <w:pStyle w:val="ad"/>
        <w:tabs>
          <w:tab w:val="left" w:pos="709"/>
        </w:tabs>
        <w:spacing w:before="64" w:line="360" w:lineRule="auto"/>
        <w:ind w:left="0" w:righ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E596A">
        <w:rPr>
          <w:rFonts w:ascii="Times New Roman" w:hAnsi="Times New Roman" w:cs="Times New Roman"/>
          <w:sz w:val="28"/>
          <w:szCs w:val="28"/>
          <w:lang w:val="ru-RU"/>
        </w:rPr>
        <w:t xml:space="preserve">Россия — наша Родина. Этика и её значение в жизни человека. </w:t>
      </w:r>
      <w:bookmarkStart w:id="0" w:name="_Hlk115085400"/>
      <w:r w:rsidRPr="002E596A">
        <w:rPr>
          <w:rFonts w:ascii="Times New Roman" w:hAnsi="Times New Roman" w:cs="Times New Roman"/>
          <w:sz w:val="28"/>
          <w:szCs w:val="28"/>
          <w:lang w:val="ru-RU"/>
        </w:rPr>
        <w:t>Праздники как одна из форм исторической памяти</w:t>
      </w:r>
      <w:bookmarkEnd w:id="0"/>
      <w:r w:rsidRPr="002E596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E596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bookmarkStart w:id="1" w:name="_Hlk115085965"/>
      <w:r w:rsidRPr="002E596A">
        <w:rPr>
          <w:rFonts w:ascii="Times New Roman" w:hAnsi="Times New Roman" w:cs="Times New Roman"/>
          <w:sz w:val="28"/>
          <w:szCs w:val="28"/>
          <w:lang w:val="ru-RU"/>
        </w:rPr>
        <w:t>Образцы нравственности в культуре Отечества, в культурах</w:t>
      </w:r>
      <w:r w:rsidRPr="002E596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  <w:lang w:val="ru-RU"/>
        </w:rPr>
        <w:t xml:space="preserve">разных народов России. </w:t>
      </w:r>
      <w:bookmarkEnd w:id="1"/>
      <w:r w:rsidRPr="002E596A">
        <w:rPr>
          <w:rFonts w:ascii="Times New Roman" w:hAnsi="Times New Roman" w:cs="Times New Roman"/>
          <w:sz w:val="28"/>
          <w:szCs w:val="28"/>
          <w:lang w:val="ru-RU"/>
        </w:rPr>
        <w:t>Государство и мораль гражданина,</w:t>
      </w:r>
      <w:r w:rsidRPr="002E596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  <w:lang w:val="ru-RU"/>
        </w:rPr>
        <w:t>основной</w:t>
      </w:r>
      <w:r w:rsidRPr="002E596A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 w:rsidRPr="002E596A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  <w:lang w:val="ru-RU"/>
        </w:rPr>
        <w:t>(Конституция)</w:t>
      </w:r>
      <w:r w:rsidRPr="002E596A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2E596A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  <w:lang w:val="ru-RU"/>
        </w:rPr>
        <w:t>государстве</w:t>
      </w:r>
      <w:r w:rsidRPr="002E596A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Pr="002E596A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  <w:lang w:val="ru-RU"/>
        </w:rPr>
        <w:t>источник</w:t>
      </w:r>
      <w:r w:rsidRPr="002E596A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Pr="002E596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  <w:lang w:val="ru-RU"/>
        </w:rPr>
        <w:t>светской</w:t>
      </w:r>
      <w:r w:rsidRPr="002E596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  <w:lang w:val="ru-RU"/>
        </w:rPr>
        <w:t>(гражданской)</w:t>
      </w:r>
      <w:r w:rsidRPr="002E596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  <w:lang w:val="ru-RU"/>
        </w:rPr>
        <w:t>этики.</w:t>
      </w:r>
      <w:r w:rsidRPr="002E596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  <w:lang w:val="ru-RU"/>
        </w:rPr>
        <w:t>Трудовая</w:t>
      </w:r>
      <w:r w:rsidRPr="002E596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  <w:lang w:val="ru-RU"/>
        </w:rPr>
        <w:t>мораль.</w:t>
      </w:r>
      <w:r w:rsidRPr="002E596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  <w:lang w:val="ru-RU"/>
        </w:rPr>
        <w:t>Нравственные традиции предпринимательства. Что значит</w:t>
      </w:r>
      <w:r w:rsidRPr="002E596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  <w:lang w:val="ru-RU"/>
        </w:rPr>
        <w:t>быть нравственным в наше время. Нравственные ценности,</w:t>
      </w:r>
      <w:r w:rsidRPr="002E596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  <w:lang w:val="ru-RU"/>
        </w:rPr>
        <w:t xml:space="preserve">идеалы, принципы морали. Нормы морали. </w:t>
      </w:r>
      <w:bookmarkStart w:id="2" w:name="_Hlk115085556"/>
      <w:r w:rsidRPr="002E596A">
        <w:rPr>
          <w:rFonts w:ascii="Times New Roman" w:hAnsi="Times New Roman" w:cs="Times New Roman"/>
          <w:sz w:val="28"/>
          <w:szCs w:val="28"/>
          <w:lang w:val="ru-RU"/>
        </w:rPr>
        <w:t xml:space="preserve">Семейные ценности и этика семейных отношений. </w:t>
      </w:r>
      <w:bookmarkEnd w:id="2"/>
      <w:r w:rsidRPr="002E596A">
        <w:rPr>
          <w:rFonts w:ascii="Times New Roman" w:hAnsi="Times New Roman" w:cs="Times New Roman"/>
          <w:sz w:val="28"/>
          <w:szCs w:val="28"/>
          <w:lang w:val="ru-RU"/>
        </w:rPr>
        <w:t>Этикет. Образование как</w:t>
      </w:r>
      <w:r w:rsidRPr="002E596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E596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нравственная </w:t>
      </w:r>
      <w:r w:rsidRPr="002E596A">
        <w:rPr>
          <w:rFonts w:ascii="Times New Roman" w:hAnsi="Times New Roman" w:cs="Times New Roman"/>
          <w:sz w:val="28"/>
          <w:szCs w:val="28"/>
          <w:lang w:val="ru-RU"/>
        </w:rPr>
        <w:t xml:space="preserve">норма. </w:t>
      </w:r>
      <w:bookmarkStart w:id="3" w:name="_Hlk115085868"/>
      <w:r w:rsidRPr="002E596A">
        <w:rPr>
          <w:rFonts w:ascii="Times New Roman" w:hAnsi="Times New Roman" w:cs="Times New Roman"/>
          <w:sz w:val="28"/>
          <w:szCs w:val="28"/>
          <w:lang w:val="ru-RU"/>
        </w:rPr>
        <w:t>Методы нравственного самосовершенствования.</w:t>
      </w:r>
      <w:bookmarkEnd w:id="3"/>
    </w:p>
    <w:p w:rsidR="00EE1EF9" w:rsidRPr="002E596A" w:rsidRDefault="00EE1EF9" w:rsidP="00EE1EF9">
      <w:pPr>
        <w:pStyle w:val="ad"/>
        <w:tabs>
          <w:tab w:val="left" w:pos="709"/>
        </w:tabs>
        <w:spacing w:before="5" w:line="360" w:lineRule="auto"/>
        <w:ind w:left="0" w:righ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E596A">
        <w:rPr>
          <w:rFonts w:ascii="Times New Roman" w:hAnsi="Times New Roman" w:cs="Times New Roman"/>
          <w:sz w:val="28"/>
          <w:szCs w:val="28"/>
          <w:lang w:val="ru-RU"/>
        </w:rPr>
        <w:lastRenderedPageBreak/>
        <w:t>Любовь и уважение к Отечеству. Патриотизм многонационального</w:t>
      </w:r>
      <w:r w:rsidRPr="002E596A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2E596A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  <w:lang w:val="ru-RU"/>
        </w:rPr>
        <w:t>многоконфессионального</w:t>
      </w:r>
      <w:r w:rsidRPr="002E596A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  <w:lang w:val="ru-RU"/>
        </w:rPr>
        <w:t>народа</w:t>
      </w:r>
      <w:r w:rsidRPr="002E596A">
        <w:rPr>
          <w:rFonts w:ascii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  <w:lang w:val="ru-RU"/>
        </w:rPr>
        <w:t>России.</w:t>
      </w:r>
    </w:p>
    <w:p w:rsidR="00EE1EF9" w:rsidRPr="00EE1EF9" w:rsidRDefault="00EE1EF9" w:rsidP="00EE1EF9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eastAsia="Bookman Old Style" w:hAnsi="Times New Roman" w:cs="Times New Roman"/>
          <w:color w:val="000000" w:themeColor="text1"/>
          <w:sz w:val="28"/>
          <w:szCs w:val="28"/>
        </w:rPr>
      </w:pPr>
    </w:p>
    <w:p w:rsidR="00A94D59" w:rsidRPr="00A94D59" w:rsidRDefault="00A94D59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94D59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Раздел 1. Введение в православную духовную традицию.</w:t>
      </w:r>
    </w:p>
    <w:p w:rsidR="00626821" w:rsidRDefault="00626821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78EB" w:rsidRPr="00E90B53" w:rsidRDefault="009278EB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sz w:val="28"/>
          <w:szCs w:val="28"/>
        </w:rPr>
        <w:t>Занятие №1</w:t>
      </w:r>
      <w:r w:rsidR="00C928C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75158" w:rsidRPr="00E90B53" w:rsidRDefault="009278EB" w:rsidP="00F0661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875158" w:rsidRPr="00E90B53">
        <w:rPr>
          <w:rFonts w:ascii="Times New Roman" w:hAnsi="Times New Roman" w:cs="Times New Roman"/>
          <w:b/>
          <w:bCs/>
          <w:sz w:val="28"/>
          <w:szCs w:val="28"/>
        </w:rPr>
        <w:t xml:space="preserve"> Россия – наша Родина.</w:t>
      </w:r>
    </w:p>
    <w:p w:rsidR="00F06617" w:rsidRDefault="004F0711" w:rsidP="00F0661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sz w:val="28"/>
          <w:szCs w:val="28"/>
        </w:rPr>
        <w:t>Введение в православную духовную традицию</w:t>
      </w:r>
      <w:r w:rsidR="00875158" w:rsidRPr="00E90B53">
        <w:rPr>
          <w:rFonts w:ascii="Times New Roman" w:hAnsi="Times New Roman" w:cs="Times New Roman"/>
          <w:b/>
          <w:sz w:val="28"/>
          <w:szCs w:val="28"/>
        </w:rPr>
        <w:t>.</w:t>
      </w:r>
    </w:p>
    <w:p w:rsidR="009278EB" w:rsidRPr="00F06617" w:rsidRDefault="009278EB" w:rsidP="00F0661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Теоретическая часть</w:t>
      </w: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9278EB" w:rsidRPr="00E90B53" w:rsidRDefault="00C81C17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Формы</w:t>
      </w:r>
      <w:r w:rsidR="009278EB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Беседа, лекция, презентация.</w:t>
      </w:r>
      <w:r w:rsidR="00103B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Входящее </w:t>
      </w:r>
      <w:r w:rsidR="00626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анкетирование </w:t>
      </w:r>
      <w:r w:rsidR="00103BD6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1).</w:t>
      </w:r>
    </w:p>
    <w:p w:rsidR="00084B9D" w:rsidRPr="00E90B53" w:rsidRDefault="009278EB" w:rsidP="00F06617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="00084B9D" w:rsidRPr="00E90B53">
        <w:rPr>
          <w:rFonts w:ascii="Times New Roman" w:hAnsi="Times New Roman" w:cs="Times New Roman"/>
          <w:sz w:val="28"/>
          <w:szCs w:val="28"/>
        </w:rPr>
        <w:t>Ознакомление  стажеров с основами курса «Основы религи</w:t>
      </w:r>
      <w:r w:rsidR="005143E0" w:rsidRPr="00E90B53">
        <w:rPr>
          <w:rFonts w:ascii="Times New Roman" w:hAnsi="Times New Roman" w:cs="Times New Roman"/>
          <w:sz w:val="28"/>
          <w:szCs w:val="28"/>
        </w:rPr>
        <w:t>озных культур и светской этики». Модуль «Основы православной культуры</w:t>
      </w:r>
      <w:r w:rsidR="00C81C17" w:rsidRPr="00E90B53">
        <w:rPr>
          <w:rFonts w:ascii="Times New Roman" w:hAnsi="Times New Roman" w:cs="Times New Roman"/>
          <w:sz w:val="28"/>
          <w:szCs w:val="28"/>
        </w:rPr>
        <w:t>», «Основы</w:t>
      </w:r>
      <w:r w:rsidR="00C136B7">
        <w:rPr>
          <w:rFonts w:ascii="Times New Roman" w:hAnsi="Times New Roman" w:cs="Times New Roman"/>
          <w:sz w:val="28"/>
          <w:szCs w:val="28"/>
        </w:rPr>
        <w:t xml:space="preserve"> светской этики»</w:t>
      </w:r>
      <w:r w:rsidR="00A94D59">
        <w:rPr>
          <w:rFonts w:ascii="Times New Roman" w:hAnsi="Times New Roman" w:cs="Times New Roman"/>
          <w:sz w:val="28"/>
          <w:szCs w:val="28"/>
        </w:rPr>
        <w:t>.</w:t>
      </w:r>
    </w:p>
    <w:p w:rsidR="00084B9D" w:rsidRPr="00E90B53" w:rsidRDefault="00084B9D" w:rsidP="00F06617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0B53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084B9D" w:rsidRPr="00E90B53" w:rsidRDefault="00084B9D" w:rsidP="00F06617">
      <w:pPr>
        <w:pStyle w:val="a5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Дать представление об основах курса «Основы религиозных культур и светской этики».</w:t>
      </w:r>
    </w:p>
    <w:p w:rsidR="00084B9D" w:rsidRPr="00E90B53" w:rsidRDefault="0093257E" w:rsidP="00F06617">
      <w:pPr>
        <w:pStyle w:val="a5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Совершенствовать знания стажеров по основам введения в православную духовную традицию</w:t>
      </w:r>
      <w:r w:rsidR="00084B9D" w:rsidRPr="00E90B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B9D" w:rsidRPr="00E90B53" w:rsidRDefault="00084B9D" w:rsidP="00F06617">
      <w:pPr>
        <w:pStyle w:val="a5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Выявить путем анкетирования проблемы</w:t>
      </w:r>
      <w:r w:rsidR="00C81C17" w:rsidRPr="00E90B53">
        <w:rPr>
          <w:rFonts w:ascii="Times New Roman" w:hAnsi="Times New Roman" w:cs="Times New Roman"/>
          <w:sz w:val="28"/>
          <w:szCs w:val="28"/>
        </w:rPr>
        <w:t xml:space="preserve">, которые испытывают учителя </w:t>
      </w:r>
      <w:r w:rsidRPr="00E90B53">
        <w:rPr>
          <w:rFonts w:ascii="Times New Roman" w:hAnsi="Times New Roman" w:cs="Times New Roman"/>
          <w:sz w:val="28"/>
          <w:szCs w:val="28"/>
        </w:rPr>
        <w:t xml:space="preserve">по </w:t>
      </w:r>
      <w:r w:rsidR="0093257E" w:rsidRPr="00E90B53">
        <w:rPr>
          <w:rFonts w:ascii="Times New Roman" w:hAnsi="Times New Roman" w:cs="Times New Roman"/>
          <w:sz w:val="28"/>
          <w:szCs w:val="28"/>
        </w:rPr>
        <w:t xml:space="preserve">подготовке и проведению занятий </w:t>
      </w:r>
      <w:r w:rsidRPr="00E90B53">
        <w:rPr>
          <w:rFonts w:ascii="Times New Roman" w:hAnsi="Times New Roman" w:cs="Times New Roman"/>
          <w:sz w:val="28"/>
          <w:szCs w:val="28"/>
        </w:rPr>
        <w:t>курса ОРКСЭ</w:t>
      </w:r>
      <w:r w:rsidR="00C81C17" w:rsidRPr="00E90B53">
        <w:rPr>
          <w:rFonts w:ascii="Times New Roman" w:hAnsi="Times New Roman" w:cs="Times New Roman"/>
          <w:sz w:val="28"/>
          <w:szCs w:val="28"/>
        </w:rPr>
        <w:t>.</w:t>
      </w:r>
    </w:p>
    <w:p w:rsidR="00084B9D" w:rsidRPr="00E90B53" w:rsidRDefault="005143E0" w:rsidP="00F06617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084B9D" w:rsidRPr="00E90B53">
        <w:rPr>
          <w:rFonts w:ascii="Times New Roman" w:hAnsi="Times New Roman" w:cs="Times New Roman"/>
          <w:sz w:val="28"/>
          <w:szCs w:val="28"/>
        </w:rPr>
        <w:t xml:space="preserve">с </w:t>
      </w:r>
      <w:r w:rsidRPr="00E90B53">
        <w:rPr>
          <w:rFonts w:ascii="Times New Roman" w:hAnsi="Times New Roman" w:cs="Times New Roman"/>
          <w:sz w:val="28"/>
          <w:szCs w:val="28"/>
        </w:rPr>
        <w:t>использованием презентации</w:t>
      </w:r>
      <w:r w:rsidR="00084B9D" w:rsidRPr="00E90B53">
        <w:rPr>
          <w:rFonts w:ascii="Times New Roman" w:hAnsi="Times New Roman" w:cs="Times New Roman"/>
          <w:sz w:val="28"/>
          <w:szCs w:val="28"/>
        </w:rPr>
        <w:t xml:space="preserve"> по теме: «</w:t>
      </w:r>
      <w:r w:rsidRPr="00E90B53">
        <w:rPr>
          <w:rFonts w:ascii="Times New Roman" w:hAnsi="Times New Roman" w:cs="Times New Roman"/>
          <w:sz w:val="28"/>
          <w:szCs w:val="28"/>
        </w:rPr>
        <w:t>Россия – наша Родина</w:t>
      </w:r>
      <w:r w:rsidR="00084B9D" w:rsidRPr="00E90B53">
        <w:rPr>
          <w:rFonts w:ascii="Times New Roman" w:hAnsi="Times New Roman" w:cs="Times New Roman"/>
          <w:sz w:val="28"/>
          <w:szCs w:val="28"/>
        </w:rPr>
        <w:t>».</w:t>
      </w:r>
    </w:p>
    <w:p w:rsidR="00084B9D" w:rsidRPr="00E90B53" w:rsidRDefault="005143E0" w:rsidP="00F06617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Лекция с использованием презентации</w:t>
      </w:r>
      <w:r w:rsidR="00084B9D" w:rsidRPr="00E90B53">
        <w:rPr>
          <w:rFonts w:ascii="Times New Roman" w:hAnsi="Times New Roman" w:cs="Times New Roman"/>
          <w:sz w:val="28"/>
          <w:szCs w:val="28"/>
        </w:rPr>
        <w:t xml:space="preserve"> по теме: «</w:t>
      </w:r>
      <w:r w:rsidRPr="00E90B53">
        <w:rPr>
          <w:rFonts w:ascii="Times New Roman" w:hAnsi="Times New Roman" w:cs="Times New Roman"/>
          <w:sz w:val="28"/>
          <w:szCs w:val="28"/>
        </w:rPr>
        <w:t>Введение в православную духовную традицию</w:t>
      </w:r>
      <w:r w:rsidR="00084B9D" w:rsidRPr="00E90B53">
        <w:rPr>
          <w:rFonts w:ascii="Times New Roman" w:hAnsi="Times New Roman" w:cs="Times New Roman"/>
          <w:sz w:val="28"/>
          <w:szCs w:val="28"/>
        </w:rPr>
        <w:t>».</w:t>
      </w:r>
    </w:p>
    <w:p w:rsidR="00084B9D" w:rsidRPr="00E90B53" w:rsidRDefault="00084B9D" w:rsidP="00F06617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Входное анкетирование.</w:t>
      </w:r>
    </w:p>
    <w:p w:rsidR="004F0711" w:rsidRPr="00E90B53" w:rsidRDefault="009278EB" w:rsidP="00F066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Рассматриваемые вопросы:</w:t>
      </w:r>
    </w:p>
    <w:p w:rsidR="004F0711" w:rsidRDefault="004F0711" w:rsidP="00F06617">
      <w:pPr>
        <w:spacing w:line="276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E90B53">
        <w:rPr>
          <w:rFonts w:ascii="Times New Roman" w:hAnsi="Times New Roman" w:cs="Times New Roman"/>
          <w:sz w:val="28"/>
          <w:szCs w:val="28"/>
        </w:rPr>
        <w:t>- Россия – наша Родина</w:t>
      </w:r>
      <w:r w:rsidR="001F51F6">
        <w:rPr>
          <w:rFonts w:ascii="Times New Roman" w:hAnsi="Times New Roman" w:cs="Times New Roman"/>
          <w:sz w:val="28"/>
          <w:szCs w:val="28"/>
        </w:rPr>
        <w:t xml:space="preserve"> (стр.4-6)</w:t>
      </w:r>
      <w:r w:rsidR="00913EAB">
        <w:rPr>
          <w:rFonts w:ascii="Times New Roman" w:hAnsi="Times New Roman" w:cs="Times New Roman"/>
          <w:sz w:val="28"/>
          <w:szCs w:val="28"/>
        </w:rPr>
        <w:t xml:space="preserve">. </w:t>
      </w:r>
      <w:r w:rsidR="00913EAB">
        <w:rPr>
          <w:rFonts w:ascii="Times New Roman" w:hAnsi="Times New Roman" w:cs="Times New Roman"/>
          <w:color w:val="262626"/>
          <w:sz w:val="24"/>
          <w:szCs w:val="24"/>
        </w:rPr>
        <w:t>Что такое духовный мир человека. Что такое культурные традиции и для чего они существуют.</w:t>
      </w:r>
    </w:p>
    <w:p w:rsidR="002E596A" w:rsidRPr="002E596A" w:rsidRDefault="002E596A" w:rsidP="00F066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96A">
        <w:rPr>
          <w:rFonts w:ascii="Times New Roman" w:hAnsi="Times New Roman" w:cs="Times New Roman"/>
          <w:sz w:val="28"/>
          <w:szCs w:val="28"/>
        </w:rPr>
        <w:t>- Государство и мораль гражданина,</w:t>
      </w:r>
      <w:r w:rsidRPr="002E5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</w:rPr>
        <w:t>основной</w:t>
      </w:r>
      <w:r w:rsidRPr="002E59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</w:rPr>
        <w:t>закон</w:t>
      </w:r>
      <w:r w:rsidRPr="002E59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</w:rPr>
        <w:t>(Конституция)</w:t>
      </w:r>
      <w:r w:rsidRPr="002E596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</w:rPr>
        <w:t>в</w:t>
      </w:r>
      <w:r w:rsidRPr="002E59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</w:rPr>
        <w:t>государстве</w:t>
      </w:r>
      <w:r w:rsidRPr="002E596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</w:rPr>
        <w:t>как</w:t>
      </w:r>
      <w:r w:rsidRPr="002E59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</w:rPr>
        <w:t>источник</w:t>
      </w:r>
      <w:r w:rsidRPr="002E596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</w:rPr>
        <w:t>российской</w:t>
      </w:r>
      <w:r w:rsidRPr="002E5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</w:rPr>
        <w:t>светской</w:t>
      </w:r>
      <w:r w:rsidRPr="002E5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</w:rPr>
        <w:t>(гражданской)</w:t>
      </w:r>
      <w:r w:rsidRPr="002E5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</w:rPr>
        <w:t>этики.</w:t>
      </w:r>
    </w:p>
    <w:p w:rsidR="004F0711" w:rsidRPr="00E90B53" w:rsidRDefault="004F0711" w:rsidP="00F066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</w:t>
      </w:r>
      <w:r w:rsidR="00875158" w:rsidRPr="00E90B53">
        <w:rPr>
          <w:rFonts w:ascii="Times New Roman" w:hAnsi="Times New Roman" w:cs="Times New Roman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sz w:val="28"/>
          <w:szCs w:val="28"/>
        </w:rPr>
        <w:t>Культура и религия</w:t>
      </w:r>
      <w:r w:rsidR="001F51F6">
        <w:rPr>
          <w:rFonts w:ascii="Times New Roman" w:hAnsi="Times New Roman" w:cs="Times New Roman"/>
          <w:sz w:val="28"/>
          <w:szCs w:val="28"/>
        </w:rPr>
        <w:t xml:space="preserve"> (стр.7-9)</w:t>
      </w:r>
      <w:r w:rsidR="00913EAB">
        <w:rPr>
          <w:rFonts w:ascii="Times New Roman" w:hAnsi="Times New Roman" w:cs="Times New Roman"/>
          <w:sz w:val="28"/>
          <w:szCs w:val="28"/>
        </w:rPr>
        <w:t>.</w:t>
      </w:r>
      <w:r w:rsidR="00913EAB" w:rsidRPr="00913EAB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913EAB">
        <w:rPr>
          <w:rFonts w:ascii="Times New Roman" w:hAnsi="Times New Roman" w:cs="Times New Roman"/>
          <w:color w:val="262626"/>
          <w:sz w:val="24"/>
          <w:szCs w:val="24"/>
        </w:rPr>
        <w:t>Как человек создаёт культуру. О чём говорит религия.</w:t>
      </w:r>
    </w:p>
    <w:p w:rsidR="004F0711" w:rsidRPr="00E90B53" w:rsidRDefault="004F0711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</w:t>
      </w:r>
      <w:r w:rsidR="00875158" w:rsidRPr="00E90B53">
        <w:rPr>
          <w:rFonts w:ascii="Times New Roman" w:hAnsi="Times New Roman" w:cs="Times New Roman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sz w:val="28"/>
          <w:szCs w:val="28"/>
        </w:rPr>
        <w:t>Человек и Бог в православии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51F6">
        <w:rPr>
          <w:rFonts w:ascii="Times New Roman" w:hAnsi="Times New Roman" w:cs="Times New Roman"/>
          <w:color w:val="000000"/>
          <w:sz w:val="28"/>
          <w:szCs w:val="28"/>
        </w:rPr>
        <w:t>(стр.10-14)</w:t>
      </w:r>
      <w:r w:rsidR="00913E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13EAB">
        <w:rPr>
          <w:rFonts w:ascii="Times New Roman" w:hAnsi="Times New Roman" w:cs="Times New Roman"/>
          <w:color w:val="262626"/>
          <w:sz w:val="24"/>
          <w:szCs w:val="24"/>
        </w:rPr>
        <w:t xml:space="preserve"> Какие дары Бог дал человеку. Как вера в Бога может влиять на поступки людей.</w:t>
      </w:r>
    </w:p>
    <w:p w:rsidR="00C81C17" w:rsidRDefault="0093257E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Домашняя</w:t>
      </w:r>
      <w:r w:rsidRPr="00E90B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1C17" w:rsidRPr="00E90B53">
        <w:rPr>
          <w:rFonts w:ascii="Times New Roman" w:hAnsi="Times New Roman" w:cs="Times New Roman"/>
          <w:b/>
          <w:sz w:val="28"/>
          <w:szCs w:val="28"/>
        </w:rPr>
        <w:t xml:space="preserve">работа №1. </w:t>
      </w:r>
      <w:r w:rsidR="000D79C9" w:rsidRPr="00E90B53">
        <w:rPr>
          <w:rFonts w:ascii="Times New Roman" w:hAnsi="Times New Roman" w:cs="Times New Roman"/>
          <w:sz w:val="28"/>
          <w:szCs w:val="28"/>
        </w:rPr>
        <w:t xml:space="preserve">Подбор </w:t>
      </w:r>
      <w:r w:rsidR="00875158" w:rsidRPr="00E90B53">
        <w:rPr>
          <w:rFonts w:ascii="Times New Roman" w:hAnsi="Times New Roman" w:cs="Times New Roman"/>
          <w:sz w:val="28"/>
          <w:szCs w:val="28"/>
        </w:rPr>
        <w:t xml:space="preserve">информационных ресурсов </w:t>
      </w:r>
      <w:r w:rsidR="000D79C9" w:rsidRPr="00E90B53">
        <w:rPr>
          <w:rFonts w:ascii="Times New Roman" w:hAnsi="Times New Roman" w:cs="Times New Roman"/>
          <w:sz w:val="28"/>
          <w:szCs w:val="28"/>
        </w:rPr>
        <w:t>(картины, портреты, фотографии  и т.д.) по рассматриваемым вопросам, с целью дальнейшего использования на уроках.</w:t>
      </w:r>
    </w:p>
    <w:p w:rsidR="00BF5FD8" w:rsidRPr="00E90B53" w:rsidRDefault="00BF5FD8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78EB" w:rsidRPr="00E90B53" w:rsidRDefault="009278EB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Занятие №2.</w:t>
      </w:r>
    </w:p>
    <w:p w:rsidR="00C36DF4" w:rsidRPr="00E90B53" w:rsidRDefault="009278EB" w:rsidP="00F06617">
      <w:pPr>
        <w:spacing w:line="276" w:lineRule="auto"/>
        <w:ind w:left="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Тема:</w:t>
      </w: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158" w:rsidRPr="00E90B53">
        <w:rPr>
          <w:rFonts w:ascii="Times New Roman" w:hAnsi="Times New Roman" w:cs="Times New Roman"/>
          <w:b/>
          <w:sz w:val="28"/>
          <w:szCs w:val="28"/>
        </w:rPr>
        <w:t>Основы православного вероучения</w:t>
      </w:r>
      <w:r w:rsidR="008408D6" w:rsidRPr="00E90B53">
        <w:rPr>
          <w:rFonts w:ascii="Times New Roman" w:hAnsi="Times New Roman" w:cs="Times New Roman"/>
          <w:b/>
          <w:sz w:val="28"/>
          <w:szCs w:val="28"/>
        </w:rPr>
        <w:t>.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Теоретическая часть</w:t>
      </w: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Форма: </w:t>
      </w:r>
      <w:r w:rsidR="0093257E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Беседа, работа в группах.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="001049CA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Выработка собственных приемов </w:t>
      </w:r>
      <w:r w:rsidR="0093257E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подачи учебного материала</w:t>
      </w:r>
      <w:r w:rsidR="001049CA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, присущих каждому преподавателю на осно</w:t>
      </w:r>
      <w:r w:rsidR="003E5C3F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 своей христианской позиции </w:t>
      </w:r>
      <w:r w:rsidR="0094503C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E5C3F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</w:t>
      </w:r>
      <w:r w:rsidR="001049CA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накопленного</w:t>
      </w:r>
      <w:r w:rsidR="003E5C3F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Православной</w:t>
      </w:r>
      <w:r w:rsidR="004C7F16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гимназией</w:t>
      </w:r>
      <w:r w:rsidR="0093257E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r w:rsidR="00996806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1049CA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опыта преподавания</w:t>
      </w:r>
      <w:r w:rsidR="0093257E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 православной культуры</w:t>
      </w:r>
      <w:r w:rsidR="00AF5668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94503C" w:rsidRPr="00C85FCE" w:rsidRDefault="0094503C" w:rsidP="00F0661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FCE">
        <w:rPr>
          <w:rFonts w:ascii="Times New Roman" w:hAnsi="Times New Roman" w:cs="Times New Roman"/>
          <w:color w:val="000000" w:themeColor="text1"/>
          <w:sz w:val="28"/>
          <w:szCs w:val="28"/>
        </w:rPr>
        <w:t>Показать цельность замысла о сотворении человека.</w:t>
      </w:r>
    </w:p>
    <w:p w:rsidR="00C36DF4" w:rsidRPr="00C85FCE" w:rsidRDefault="00C36DF4" w:rsidP="00F06617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FCE">
        <w:rPr>
          <w:rFonts w:ascii="Times New Roman" w:hAnsi="Times New Roman" w:cs="Times New Roman"/>
          <w:color w:val="000000" w:themeColor="text1"/>
          <w:sz w:val="28"/>
          <w:szCs w:val="28"/>
        </w:rPr>
        <w:t>Поиск форм урока, способствующих более полному и быстрому освоению материала</w:t>
      </w:r>
      <w:r w:rsidR="003E5C3F" w:rsidRPr="00C8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работу в парах, группах, командах с игровыми и соревновательными элементами. 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Рассматриваемые вопросы:</w:t>
      </w:r>
    </w:p>
    <w:p w:rsidR="00875158" w:rsidRPr="00E90B53" w:rsidRDefault="00875158" w:rsidP="00F06617">
      <w:pPr>
        <w:spacing w:line="276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 xml:space="preserve">- </w:t>
      </w:r>
      <w:r w:rsidR="00AF5668" w:rsidRPr="00E90B53">
        <w:rPr>
          <w:rFonts w:ascii="Times New Roman" w:hAnsi="Times New Roman" w:cs="Times New Roman"/>
          <w:sz w:val="28"/>
          <w:szCs w:val="28"/>
        </w:rPr>
        <w:t>Библия и Евангелие</w:t>
      </w:r>
      <w:r w:rsidR="001F51F6">
        <w:rPr>
          <w:rFonts w:ascii="Times New Roman" w:hAnsi="Times New Roman" w:cs="Times New Roman"/>
          <w:sz w:val="28"/>
          <w:szCs w:val="28"/>
        </w:rPr>
        <w:t xml:space="preserve"> (стр.21-26)</w:t>
      </w:r>
      <w:r w:rsidR="00913EAB">
        <w:rPr>
          <w:rFonts w:ascii="Times New Roman" w:hAnsi="Times New Roman" w:cs="Times New Roman"/>
          <w:sz w:val="28"/>
          <w:szCs w:val="28"/>
        </w:rPr>
        <w:t>.</w:t>
      </w:r>
      <w:r w:rsidR="00913EAB" w:rsidRPr="00913EAB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913EAB">
        <w:rPr>
          <w:rFonts w:ascii="Times New Roman" w:hAnsi="Times New Roman" w:cs="Times New Roman"/>
          <w:color w:val="262626"/>
          <w:sz w:val="24"/>
          <w:szCs w:val="24"/>
        </w:rPr>
        <w:t>Кто такие христиане. Что такое Библия. Евангелие — добрая весть. Смысл Евангелия.</w:t>
      </w:r>
    </w:p>
    <w:p w:rsidR="00875158" w:rsidRPr="00E90B53" w:rsidRDefault="00875158" w:rsidP="00F06617">
      <w:pPr>
        <w:spacing w:line="276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</w:t>
      </w:r>
      <w:r w:rsidR="00AF5668" w:rsidRPr="00E90B53">
        <w:rPr>
          <w:rFonts w:ascii="Times New Roman" w:hAnsi="Times New Roman" w:cs="Times New Roman"/>
          <w:sz w:val="28"/>
          <w:szCs w:val="28"/>
        </w:rPr>
        <w:t xml:space="preserve"> Православная молитва</w:t>
      </w:r>
      <w:r w:rsidR="001F51F6">
        <w:rPr>
          <w:rFonts w:ascii="Times New Roman" w:hAnsi="Times New Roman" w:cs="Times New Roman"/>
          <w:sz w:val="28"/>
          <w:szCs w:val="28"/>
        </w:rPr>
        <w:t xml:space="preserve"> (стр.15-20)</w:t>
      </w:r>
      <w:r w:rsidR="00913EAB">
        <w:rPr>
          <w:rFonts w:ascii="Times New Roman" w:hAnsi="Times New Roman" w:cs="Times New Roman"/>
          <w:sz w:val="28"/>
          <w:szCs w:val="28"/>
        </w:rPr>
        <w:t>.</w:t>
      </w:r>
      <w:r w:rsidR="00913EAB" w:rsidRPr="00913EAB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913EAB">
        <w:rPr>
          <w:rFonts w:ascii="Times New Roman" w:hAnsi="Times New Roman" w:cs="Times New Roman"/>
          <w:color w:val="262626"/>
          <w:sz w:val="24"/>
          <w:szCs w:val="24"/>
        </w:rPr>
        <w:t>Её происхождение и значение. Молитвенная культура Православия: виды молитв, о молитве «Отче Наш». Кто такие святые.</w:t>
      </w:r>
    </w:p>
    <w:p w:rsidR="00875158" w:rsidRPr="00E90B53" w:rsidRDefault="00875158" w:rsidP="00F06617">
      <w:pPr>
        <w:spacing w:line="276" w:lineRule="auto"/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 xml:space="preserve">- </w:t>
      </w:r>
      <w:r w:rsidR="00AF5668" w:rsidRPr="00E90B53">
        <w:rPr>
          <w:rFonts w:ascii="Times New Roman" w:hAnsi="Times New Roman" w:cs="Times New Roman"/>
          <w:sz w:val="28"/>
          <w:szCs w:val="28"/>
        </w:rPr>
        <w:t>Проповедь Христа</w:t>
      </w:r>
      <w:r w:rsidR="001F51F6">
        <w:rPr>
          <w:rFonts w:ascii="Times New Roman" w:hAnsi="Times New Roman" w:cs="Times New Roman"/>
          <w:sz w:val="28"/>
          <w:szCs w:val="28"/>
        </w:rPr>
        <w:t xml:space="preserve"> (стр.27-32)</w:t>
      </w:r>
      <w:r w:rsidR="00913EAB">
        <w:rPr>
          <w:rFonts w:ascii="Times New Roman" w:hAnsi="Times New Roman" w:cs="Times New Roman"/>
          <w:sz w:val="28"/>
          <w:szCs w:val="28"/>
        </w:rPr>
        <w:t>.</w:t>
      </w:r>
      <w:r w:rsidR="00913EAB" w:rsidRPr="00913EAB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913EAB">
        <w:rPr>
          <w:rFonts w:ascii="Times New Roman" w:hAnsi="Times New Roman" w:cs="Times New Roman"/>
          <w:color w:val="262626"/>
          <w:sz w:val="24"/>
          <w:szCs w:val="24"/>
        </w:rPr>
        <w:t>Чему учил Христос. Нагорная проповедь. Какое сокровище нельзя украсть.</w:t>
      </w:r>
    </w:p>
    <w:p w:rsidR="00A13235" w:rsidRDefault="00875158" w:rsidP="00A13235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E90B53">
        <w:rPr>
          <w:rFonts w:ascii="Times New Roman" w:hAnsi="Times New Roman" w:cs="Times New Roman"/>
          <w:sz w:val="28"/>
          <w:szCs w:val="28"/>
        </w:rPr>
        <w:t>-</w:t>
      </w:r>
      <w:r w:rsidR="003E5C3F" w:rsidRPr="00E90B53">
        <w:rPr>
          <w:rFonts w:ascii="Times New Roman" w:hAnsi="Times New Roman" w:cs="Times New Roman"/>
          <w:sz w:val="28"/>
          <w:szCs w:val="28"/>
        </w:rPr>
        <w:t xml:space="preserve"> Православное учение о человеке</w:t>
      </w:r>
      <w:r w:rsidR="001F51F6">
        <w:rPr>
          <w:rFonts w:ascii="Times New Roman" w:hAnsi="Times New Roman" w:cs="Times New Roman"/>
          <w:sz w:val="28"/>
          <w:szCs w:val="28"/>
        </w:rPr>
        <w:t xml:space="preserve"> стр.45-50)</w:t>
      </w:r>
      <w:r w:rsidR="00A13235">
        <w:rPr>
          <w:rFonts w:ascii="Times New Roman" w:hAnsi="Times New Roman" w:cs="Times New Roman"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>Душа. Когда болит душа. Что такое образ Божий в человеке.</w:t>
      </w:r>
    </w:p>
    <w:p w:rsidR="003E5C3F" w:rsidRPr="00E90B53" w:rsidRDefault="003E5C3F" w:rsidP="00F066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b/>
          <w:sz w:val="28"/>
          <w:szCs w:val="28"/>
        </w:rPr>
        <w:t>Домашняя работа № 2.</w:t>
      </w:r>
      <w:r w:rsidRPr="00E90B53">
        <w:rPr>
          <w:rFonts w:ascii="Times New Roman" w:hAnsi="Times New Roman" w:cs="Times New Roman"/>
          <w:sz w:val="28"/>
          <w:szCs w:val="28"/>
        </w:rPr>
        <w:t xml:space="preserve"> Разработка заданий к урокам раздела «Основы православного вероучения»</w:t>
      </w:r>
      <w:r w:rsidR="001B6D4D">
        <w:rPr>
          <w:rFonts w:ascii="Times New Roman" w:hAnsi="Times New Roman" w:cs="Times New Roman"/>
          <w:sz w:val="28"/>
          <w:szCs w:val="28"/>
        </w:rPr>
        <w:t>.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Занятие №3.</w:t>
      </w:r>
    </w:p>
    <w:p w:rsidR="00C36DF4" w:rsidRPr="00E90B53" w:rsidRDefault="00875158" w:rsidP="00F06617">
      <w:pPr>
        <w:spacing w:line="276" w:lineRule="auto"/>
        <w:ind w:left="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</w:t>
      </w:r>
      <w:r w:rsidR="00C36DF4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E90B53">
        <w:rPr>
          <w:rFonts w:ascii="Times New Roman" w:hAnsi="Times New Roman" w:cs="Times New Roman"/>
          <w:b/>
          <w:sz w:val="28"/>
          <w:szCs w:val="28"/>
        </w:rPr>
        <w:t xml:space="preserve"> Культура и искусство Православия</w:t>
      </w:r>
      <w:r w:rsidR="0011318E" w:rsidRPr="00E90B53">
        <w:rPr>
          <w:rFonts w:ascii="Times New Roman" w:hAnsi="Times New Roman" w:cs="Times New Roman"/>
          <w:b/>
          <w:sz w:val="28"/>
          <w:szCs w:val="28"/>
        </w:rPr>
        <w:t>.</w:t>
      </w:r>
    </w:p>
    <w:p w:rsidR="003E5C3F" w:rsidRPr="00E90B53" w:rsidRDefault="003E5C3F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Теоретическая часть</w:t>
      </w: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3E5C3F" w:rsidRPr="00E90B53" w:rsidRDefault="003E5C3F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Форма: </w:t>
      </w: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Семинар-практикум</w:t>
      </w:r>
      <w:r w:rsidR="008408D6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Совершенствование </w:t>
      </w:r>
      <w:r w:rsidR="00EC1F47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знаний стажеров по вопросам</w:t>
      </w:r>
      <w:r w:rsidR="00731C0C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: культура и искусство Православия.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731C0C" w:rsidRPr="00E90B53" w:rsidRDefault="00731C0C" w:rsidP="00F06617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Расширить кругозор стажеров по изучаемым вопросам.</w:t>
      </w:r>
    </w:p>
    <w:p w:rsidR="00731C0C" w:rsidRPr="00E90B53" w:rsidRDefault="00731C0C" w:rsidP="00F06617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Совершенствовать умения стажеров находить иллюстративный материал, использовать различные формы наглядности и музыкального сопровождения учебного занятия для усиления эмоционального фона.</w:t>
      </w:r>
    </w:p>
    <w:p w:rsidR="00875158" w:rsidRPr="00A13235" w:rsidRDefault="00C36DF4" w:rsidP="00A1323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Рассматриваемые вопросы:</w:t>
      </w:r>
    </w:p>
    <w:p w:rsidR="00F3612F" w:rsidRPr="00A13235" w:rsidRDefault="00F3612F" w:rsidP="00A13235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E90B53">
        <w:rPr>
          <w:rFonts w:ascii="Times New Roman" w:hAnsi="Times New Roman" w:cs="Times New Roman"/>
          <w:sz w:val="28"/>
          <w:szCs w:val="28"/>
        </w:rPr>
        <w:t>- Храм</w:t>
      </w:r>
      <w:r>
        <w:rPr>
          <w:rFonts w:ascii="Times New Roman" w:hAnsi="Times New Roman" w:cs="Times New Roman"/>
          <w:sz w:val="28"/>
          <w:szCs w:val="28"/>
        </w:rPr>
        <w:t xml:space="preserve"> (стр.70-75)</w:t>
      </w:r>
      <w:r w:rsidR="00A13235">
        <w:rPr>
          <w:rFonts w:ascii="Times New Roman" w:hAnsi="Times New Roman" w:cs="Times New Roman"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>Что люди делают в храмах. Как устроен православный храм.</w:t>
      </w:r>
    </w:p>
    <w:p w:rsidR="00875158" w:rsidRPr="00A13235" w:rsidRDefault="00875158" w:rsidP="00A13235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E90B53">
        <w:rPr>
          <w:rFonts w:ascii="Times New Roman" w:hAnsi="Times New Roman" w:cs="Times New Roman"/>
          <w:sz w:val="28"/>
          <w:szCs w:val="28"/>
        </w:rPr>
        <w:t>- Икона</w:t>
      </w:r>
      <w:r w:rsidR="001F51F6">
        <w:rPr>
          <w:rFonts w:ascii="Times New Roman" w:hAnsi="Times New Roman" w:cs="Times New Roman"/>
          <w:sz w:val="28"/>
          <w:szCs w:val="28"/>
        </w:rPr>
        <w:t xml:space="preserve"> (76-81)</w:t>
      </w:r>
      <w:r w:rsidR="00A13235">
        <w:rPr>
          <w:rFonts w:ascii="Times New Roman" w:hAnsi="Times New Roman" w:cs="Times New Roman"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>Почему икона так необычна. Зачем изображают невидимое.</w:t>
      </w:r>
    </w:p>
    <w:p w:rsidR="00875158" w:rsidRDefault="00875158" w:rsidP="00F06617">
      <w:pPr>
        <w:spacing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E90B53">
        <w:rPr>
          <w:rFonts w:ascii="Times New Roman" w:hAnsi="Times New Roman" w:cs="Times New Roman"/>
          <w:sz w:val="28"/>
          <w:szCs w:val="28"/>
        </w:rPr>
        <w:t>- Монастырь</w:t>
      </w:r>
      <w:r w:rsidR="00F3612F">
        <w:rPr>
          <w:rFonts w:ascii="Times New Roman" w:hAnsi="Times New Roman" w:cs="Times New Roman"/>
          <w:sz w:val="28"/>
          <w:szCs w:val="28"/>
        </w:rPr>
        <w:t xml:space="preserve"> (119-124)</w:t>
      </w:r>
      <w:r w:rsidR="00A13235">
        <w:rPr>
          <w:rFonts w:ascii="Times New Roman" w:hAnsi="Times New Roman" w:cs="Times New Roman"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>Почему люди идут в монахи. От чего отказываются монахи.</w:t>
      </w:r>
    </w:p>
    <w:p w:rsidR="002E596A" w:rsidRPr="002E596A" w:rsidRDefault="002E596A" w:rsidP="00F066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96A">
        <w:rPr>
          <w:rFonts w:ascii="Times New Roman" w:hAnsi="Times New Roman" w:cs="Times New Roman"/>
          <w:sz w:val="28"/>
          <w:szCs w:val="28"/>
        </w:rPr>
        <w:t>- Образцы нравственности в культуре Отечества, в культурах</w:t>
      </w:r>
      <w:r w:rsidRPr="002E596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596A">
        <w:rPr>
          <w:rFonts w:ascii="Times New Roman" w:hAnsi="Times New Roman" w:cs="Times New Roman"/>
          <w:sz w:val="28"/>
          <w:szCs w:val="28"/>
        </w:rPr>
        <w:t>разных народов России.</w:t>
      </w:r>
    </w:p>
    <w:p w:rsidR="003E5C3F" w:rsidRDefault="003E5C3F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Домашняя работа № 3. </w:t>
      </w:r>
      <w:r w:rsidRPr="00E90B53">
        <w:rPr>
          <w:rFonts w:ascii="Times New Roman" w:hAnsi="Times New Roman" w:cs="Times New Roman"/>
          <w:sz w:val="28"/>
          <w:szCs w:val="28"/>
        </w:rPr>
        <w:t>Поиск соответствий между иконописными сюжетами и православными праздниками.</w:t>
      </w:r>
    </w:p>
    <w:p w:rsidR="00F50FA0" w:rsidRPr="00E90B53" w:rsidRDefault="00F50FA0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GoBack"/>
      <w:bookmarkEnd w:id="4"/>
    </w:p>
    <w:p w:rsidR="00C36DF4" w:rsidRPr="00E90B53" w:rsidRDefault="00C36DF4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Занятие №4.</w:t>
      </w:r>
    </w:p>
    <w:p w:rsidR="00C36DF4" w:rsidRPr="00E90B53" w:rsidRDefault="00F71B77" w:rsidP="00F0661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</w:t>
      </w:r>
      <w:r w:rsidR="00C36DF4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C36DF4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158" w:rsidRPr="00E90B53">
        <w:rPr>
          <w:rFonts w:ascii="Times New Roman" w:hAnsi="Times New Roman" w:cs="Times New Roman"/>
          <w:b/>
          <w:sz w:val="28"/>
          <w:szCs w:val="28"/>
        </w:rPr>
        <w:t>Христианское учение о нравственности</w:t>
      </w:r>
      <w:r w:rsidR="008408D6" w:rsidRPr="00E90B53">
        <w:rPr>
          <w:rFonts w:ascii="Times New Roman" w:hAnsi="Times New Roman" w:cs="Times New Roman"/>
          <w:b/>
          <w:sz w:val="28"/>
          <w:szCs w:val="28"/>
        </w:rPr>
        <w:t>.</w:t>
      </w:r>
    </w:p>
    <w:p w:rsidR="008408D6" w:rsidRPr="00E90B53" w:rsidRDefault="008408D6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Теоретическая часть</w:t>
      </w: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77FF3" w:rsidRPr="00E90B53" w:rsidRDefault="00577FF3" w:rsidP="00F0661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Формы:</w:t>
      </w:r>
      <w:r w:rsidR="0011318E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1318E"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беседа, </w:t>
      </w:r>
      <w:r w:rsidR="0011318E" w:rsidRPr="00E90B53">
        <w:rPr>
          <w:rFonts w:ascii="Times New Roman" w:hAnsi="Times New Roman" w:cs="Times New Roman"/>
          <w:sz w:val="28"/>
          <w:szCs w:val="28"/>
        </w:rPr>
        <w:t>работа в группах.</w:t>
      </w:r>
      <w:r w:rsidR="00103BD6">
        <w:rPr>
          <w:rFonts w:ascii="Times New Roman" w:hAnsi="Times New Roman" w:cs="Times New Roman"/>
          <w:sz w:val="28"/>
          <w:szCs w:val="28"/>
        </w:rPr>
        <w:t xml:space="preserve"> Тестирование (приложение 2)</w:t>
      </w:r>
    </w:p>
    <w:p w:rsidR="00B26EFD" w:rsidRPr="00E90B53" w:rsidRDefault="003B5D0A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="00B26EFD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Совершенствование педагогической компетенции в прикладной области знаний.</w:t>
      </w:r>
    </w:p>
    <w:p w:rsidR="003B5D0A" w:rsidRPr="00E90B53" w:rsidRDefault="003B5D0A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B26EFD" w:rsidRPr="00E90B53" w:rsidRDefault="00B26EFD" w:rsidP="00C85FC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Осознать нравстве</w:t>
      </w:r>
      <w:r w:rsidR="001B6D4D">
        <w:rPr>
          <w:rFonts w:ascii="Times New Roman" w:hAnsi="Times New Roman" w:cs="Times New Roman"/>
          <w:color w:val="000000" w:themeColor="text1"/>
          <w:sz w:val="28"/>
          <w:szCs w:val="28"/>
        </w:rPr>
        <w:t>нную культуру человека в течение</w:t>
      </w: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двух тысяч лет как христианскую.</w:t>
      </w:r>
    </w:p>
    <w:p w:rsidR="00B26EFD" w:rsidRPr="00E90B53" w:rsidRDefault="00B26EFD" w:rsidP="00C85FC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Показать элементы колоссального нравственного багажа Христианства.</w:t>
      </w:r>
    </w:p>
    <w:p w:rsidR="003B5D0A" w:rsidRPr="00E90B53" w:rsidRDefault="003B5D0A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Рассматриваемые вопросы:</w:t>
      </w:r>
    </w:p>
    <w:p w:rsidR="00875158" w:rsidRPr="00E90B53" w:rsidRDefault="00875158" w:rsidP="00F066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 Заповеди. Заповеди блаженств</w:t>
      </w:r>
      <w:r w:rsidR="001F51F6">
        <w:rPr>
          <w:rFonts w:ascii="Times New Roman" w:hAnsi="Times New Roman" w:cs="Times New Roman"/>
          <w:sz w:val="28"/>
          <w:szCs w:val="28"/>
        </w:rPr>
        <w:t xml:space="preserve"> (стр.58-60; стр.93-98)</w:t>
      </w:r>
      <w:r w:rsidR="00A13235">
        <w:rPr>
          <w:rFonts w:ascii="Times New Roman" w:hAnsi="Times New Roman" w:cs="Times New Roman"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>Какие заповеди даны людям. Что общего у убийства и воровства. Как зависть гасит радость. Когда христиане бывают счастливы. Как плач может обернуться радостью. Когда сердце бывает чистым.</w:t>
      </w:r>
    </w:p>
    <w:p w:rsidR="00A914B6" w:rsidRDefault="00355D93" w:rsidP="00F066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 Милосердие и сострадание</w:t>
      </w:r>
      <w:r w:rsidR="001F51F6">
        <w:rPr>
          <w:rFonts w:ascii="Times New Roman" w:hAnsi="Times New Roman" w:cs="Times New Roman"/>
          <w:sz w:val="28"/>
          <w:szCs w:val="28"/>
        </w:rPr>
        <w:t xml:space="preserve"> (стр.61-66)</w:t>
      </w:r>
      <w:r w:rsidR="00A13235">
        <w:rPr>
          <w:rFonts w:ascii="Times New Roman" w:hAnsi="Times New Roman" w:cs="Times New Roman"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>Чем милосердие отличается от дружбы. Кого называют ближним. Как христианин должен относиться к людям.</w:t>
      </w:r>
    </w:p>
    <w:p w:rsidR="00F3612F" w:rsidRPr="00E90B53" w:rsidRDefault="00F3612F" w:rsidP="00F3612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 Золотое правило этики</w:t>
      </w:r>
      <w:r>
        <w:rPr>
          <w:rFonts w:ascii="Times New Roman" w:hAnsi="Times New Roman" w:cs="Times New Roman"/>
          <w:sz w:val="28"/>
          <w:szCs w:val="28"/>
        </w:rPr>
        <w:t xml:space="preserve"> (стр.67-69)</w:t>
      </w:r>
      <w:r w:rsidR="00A13235">
        <w:rPr>
          <w:rFonts w:ascii="Times New Roman" w:hAnsi="Times New Roman" w:cs="Times New Roman"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 xml:space="preserve">Главное правило человеческих отношений. Что такое </w:t>
      </w:r>
      <w:proofErr w:type="spellStart"/>
      <w:r w:rsidR="00A13235">
        <w:rPr>
          <w:rFonts w:ascii="Times New Roman" w:hAnsi="Times New Roman" w:cs="Times New Roman"/>
          <w:color w:val="262626"/>
          <w:sz w:val="24"/>
          <w:szCs w:val="24"/>
        </w:rPr>
        <w:t>неосуждение</w:t>
      </w:r>
      <w:proofErr w:type="spellEnd"/>
      <w:r w:rsidR="00A13235">
        <w:rPr>
          <w:rFonts w:ascii="Times New Roman" w:hAnsi="Times New Roman" w:cs="Times New Roman"/>
          <w:color w:val="262626"/>
          <w:sz w:val="24"/>
          <w:szCs w:val="24"/>
        </w:rPr>
        <w:t>.</w:t>
      </w:r>
    </w:p>
    <w:p w:rsidR="00A94D59" w:rsidRPr="00A94D59" w:rsidRDefault="00A94D59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A94D5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Раздел 2. Православие в России.</w:t>
      </w:r>
    </w:p>
    <w:p w:rsidR="00C36DF4" w:rsidRPr="00E90B53" w:rsidRDefault="00C36DF4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Занятие №5.</w:t>
      </w:r>
    </w:p>
    <w:p w:rsidR="00C36DF4" w:rsidRPr="00996806" w:rsidRDefault="00C36DF4" w:rsidP="00C85F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Тема:</w:t>
      </w:r>
      <w:r w:rsidR="00875158" w:rsidRPr="00E90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Православный календарь</w:t>
      </w:r>
      <w:r w:rsidR="00875158" w:rsidRPr="00996806">
        <w:rPr>
          <w:rFonts w:ascii="Times New Roman" w:hAnsi="Times New Roman" w:cs="Times New Roman"/>
          <w:b/>
          <w:sz w:val="28"/>
          <w:szCs w:val="28"/>
        </w:rPr>
        <w:t>.</w:t>
      </w:r>
      <w:r w:rsidRPr="00996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057" w:rsidRPr="00996806">
        <w:rPr>
          <w:rFonts w:ascii="Times New Roman" w:hAnsi="Times New Roman" w:cs="Times New Roman"/>
          <w:sz w:val="28"/>
          <w:szCs w:val="28"/>
        </w:rPr>
        <w:t>Праздники как одна из форм исторической памяти.</w:t>
      </w:r>
    </w:p>
    <w:p w:rsidR="008408D6" w:rsidRPr="00E90B53" w:rsidRDefault="008408D6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Теоретическая часть</w:t>
      </w: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77FF3" w:rsidRPr="00E90B53" w:rsidRDefault="00577FF3" w:rsidP="00F0661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Форма:</w:t>
      </w: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Мастер-класс «Праздник Рождества Христова».</w:t>
      </w:r>
    </w:p>
    <w:p w:rsidR="0017494D" w:rsidRPr="00E90B53" w:rsidRDefault="0017494D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</w:t>
      </w:r>
      <w:r w:rsidR="00355D93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="00355D93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риобщение к традициям Рождества Христова. </w:t>
      </w:r>
    </w:p>
    <w:p w:rsidR="0017494D" w:rsidRPr="00E90B53" w:rsidRDefault="0017494D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17494D" w:rsidRPr="00C85FCE" w:rsidRDefault="00355D93" w:rsidP="00F0661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FCE">
        <w:rPr>
          <w:rFonts w:ascii="Times New Roman" w:hAnsi="Times New Roman" w:cs="Times New Roman"/>
          <w:color w:val="000000" w:themeColor="text1"/>
          <w:sz w:val="28"/>
          <w:szCs w:val="28"/>
        </w:rPr>
        <w:t>Показать радость праздника.</w:t>
      </w:r>
    </w:p>
    <w:p w:rsidR="0017494D" w:rsidRPr="00C85FCE" w:rsidRDefault="00355D93" w:rsidP="00F06617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FC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Совершенствовать художественный вкус, развивать творческий потенциал.</w:t>
      </w:r>
    </w:p>
    <w:p w:rsidR="0017494D" w:rsidRPr="00E90B53" w:rsidRDefault="0017494D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Рассматриваемые вопросы:</w:t>
      </w:r>
    </w:p>
    <w:p w:rsidR="0017494D" w:rsidRPr="00AA0057" w:rsidRDefault="00C85FCE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A0057" w:rsidRPr="00AA0057">
        <w:rPr>
          <w:rFonts w:ascii="Times New Roman" w:hAnsi="Times New Roman" w:cs="Times New Roman"/>
          <w:sz w:val="28"/>
          <w:szCs w:val="28"/>
        </w:rPr>
        <w:t>Праздники как одна из форм исторической памяти</w:t>
      </w:r>
    </w:p>
    <w:p w:rsidR="0017494D" w:rsidRPr="00E90B53" w:rsidRDefault="00C85FCE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E596A">
        <w:rPr>
          <w:rFonts w:ascii="Times New Roman" w:hAnsi="Times New Roman" w:cs="Times New Roman"/>
          <w:color w:val="000000" w:themeColor="text1"/>
          <w:sz w:val="28"/>
          <w:szCs w:val="28"/>
        </w:rPr>
        <w:t>Православный календарь</w:t>
      </w:r>
    </w:p>
    <w:p w:rsidR="004F6AA5" w:rsidRPr="00E90B53" w:rsidRDefault="00C85FCE" w:rsidP="00C85F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26EFD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Рождественское представление</w:t>
      </w:r>
      <w:r w:rsidR="004F6AA5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06617" w:rsidRDefault="00B26EFD" w:rsidP="00F06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Домашняя работа № 5. </w:t>
      </w:r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Используя представленный  опыт Православной гимназии</w:t>
      </w:r>
      <w:r w:rsidRPr="00E90B53">
        <w:rPr>
          <w:rFonts w:ascii="Times New Roman" w:hAnsi="Times New Roman" w:cs="Times New Roman"/>
          <w:sz w:val="28"/>
          <w:szCs w:val="28"/>
        </w:rPr>
        <w:t xml:space="preserve"> </w:t>
      </w:r>
      <w:r w:rsidR="003A4CBF" w:rsidRPr="00E90B53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E90B53">
        <w:rPr>
          <w:rFonts w:ascii="Times New Roman" w:hAnsi="Times New Roman" w:cs="Times New Roman"/>
          <w:sz w:val="28"/>
          <w:szCs w:val="28"/>
        </w:rPr>
        <w:t xml:space="preserve"> презентацию и</w:t>
      </w:r>
      <w:r w:rsidR="001B6D4D">
        <w:rPr>
          <w:rFonts w:ascii="Times New Roman" w:hAnsi="Times New Roman" w:cs="Times New Roman"/>
          <w:sz w:val="28"/>
          <w:szCs w:val="28"/>
        </w:rPr>
        <w:t>ли</w:t>
      </w:r>
      <w:r w:rsidRPr="00E90B53">
        <w:rPr>
          <w:rFonts w:ascii="Times New Roman" w:hAnsi="Times New Roman" w:cs="Times New Roman"/>
          <w:sz w:val="28"/>
          <w:szCs w:val="28"/>
        </w:rPr>
        <w:t xml:space="preserve"> сценарий  к занятию на тему «Православный календарь. Пасха».</w:t>
      </w:r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A94D59" w:rsidRDefault="00A94D59" w:rsidP="00F06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106D0" w:rsidRPr="00F06617" w:rsidRDefault="00C36DF4" w:rsidP="00F066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Занятие №6.</w:t>
      </w:r>
    </w:p>
    <w:p w:rsidR="009C4043" w:rsidRPr="00E90B53" w:rsidRDefault="00C106D0" w:rsidP="00F0661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="009C4043" w:rsidRPr="00E90B53">
        <w:rPr>
          <w:rFonts w:ascii="Times New Roman" w:hAnsi="Times New Roman" w:cs="Times New Roman"/>
          <w:b/>
          <w:sz w:val="28"/>
          <w:szCs w:val="28"/>
        </w:rPr>
        <w:t>Образцы нравственности</w:t>
      </w:r>
      <w:r w:rsidR="008408D6" w:rsidRPr="00E90B53">
        <w:rPr>
          <w:rFonts w:ascii="Times New Roman" w:hAnsi="Times New Roman" w:cs="Times New Roman"/>
          <w:b/>
          <w:sz w:val="28"/>
          <w:szCs w:val="28"/>
        </w:rPr>
        <w:t>.</w:t>
      </w:r>
    </w:p>
    <w:p w:rsidR="008408D6" w:rsidRPr="00E90B53" w:rsidRDefault="008408D6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Теоретическая часть</w:t>
      </w: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77FF3" w:rsidRPr="00E90B53" w:rsidRDefault="0011318E" w:rsidP="00F0661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  <w:r w:rsidR="00577FF3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E90B53">
        <w:rPr>
          <w:rFonts w:ascii="Times New Roman" w:hAnsi="Times New Roman" w:cs="Times New Roman"/>
          <w:sz w:val="28"/>
          <w:szCs w:val="28"/>
        </w:rPr>
        <w:t xml:space="preserve"> семинар-практикум.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="00355D93"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Развивать представление о том, что «нравственный поступок» и «мораль» - важнейшие морально-этические регуляторы поведения человека.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  <w:r w:rsidR="00057CB2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057CB2" w:rsidRPr="00E90B53" w:rsidRDefault="00533501" w:rsidP="00F0661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Созда</w:t>
      </w:r>
      <w:r w:rsidR="00057CB2"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ть условия для расширения образного представления о морально-этических понятиях « нравственный поступок», «мораль» с опорой на имеющиеся у стажеров знания и жизненный опыт.</w:t>
      </w:r>
    </w:p>
    <w:p w:rsidR="00533501" w:rsidRPr="00E90B53" w:rsidRDefault="00533501" w:rsidP="00F06617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Продемонстрировать примеры здоровой христианской жизни в армии, обществе, промышленности и сельском хозяйстве.</w:t>
      </w:r>
    </w:p>
    <w:p w:rsidR="00C106D0" w:rsidRDefault="00C106D0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Рассматриваемые вопросы:</w:t>
      </w:r>
    </w:p>
    <w:p w:rsidR="00F3612F" w:rsidRPr="00E90B53" w:rsidRDefault="00F3612F" w:rsidP="00F36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 Подвиг</w:t>
      </w:r>
      <w:r>
        <w:rPr>
          <w:rFonts w:ascii="Times New Roman" w:hAnsi="Times New Roman" w:cs="Times New Roman"/>
          <w:sz w:val="28"/>
          <w:szCs w:val="28"/>
        </w:rPr>
        <w:t xml:space="preserve"> (стр.90-92)</w:t>
      </w:r>
      <w:r w:rsidR="00A13235">
        <w:rPr>
          <w:rFonts w:ascii="Times New Roman" w:hAnsi="Times New Roman" w:cs="Times New Roman"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>О том, что такое подвиг. О человеческой жертвенности.</w:t>
      </w:r>
    </w:p>
    <w:p w:rsidR="00F3612F" w:rsidRPr="00E90B53" w:rsidRDefault="00F3612F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106D0" w:rsidRDefault="00C106D0" w:rsidP="00F066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- Зачем творить добро?</w:t>
      </w:r>
      <w:r w:rsidR="00F3612F">
        <w:rPr>
          <w:rFonts w:ascii="Times New Roman" w:hAnsi="Times New Roman" w:cs="Times New Roman"/>
          <w:sz w:val="28"/>
          <w:szCs w:val="28"/>
        </w:rPr>
        <w:t xml:space="preserve"> (стр.99-102)</w:t>
      </w:r>
      <w:r w:rsidR="00A13235">
        <w:rPr>
          <w:rFonts w:ascii="Times New Roman" w:hAnsi="Times New Roman" w:cs="Times New Roman"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>Как подражают Христу. Чему радуются святые.</w:t>
      </w:r>
    </w:p>
    <w:p w:rsidR="00F3612F" w:rsidRPr="00E90B53" w:rsidRDefault="00F3612F" w:rsidP="00F066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lastRenderedPageBreak/>
        <w:t>- Защита Отечества</w:t>
      </w:r>
      <w:r>
        <w:rPr>
          <w:rFonts w:ascii="Times New Roman" w:hAnsi="Times New Roman" w:cs="Times New Roman"/>
          <w:sz w:val="28"/>
          <w:szCs w:val="28"/>
        </w:rPr>
        <w:t xml:space="preserve"> (стр.133-138)</w:t>
      </w:r>
      <w:r w:rsidR="00A13235">
        <w:rPr>
          <w:rFonts w:ascii="Times New Roman" w:hAnsi="Times New Roman" w:cs="Times New Roman"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>Когда война бывает справедливой. О святых защитниках Родины.</w:t>
      </w:r>
    </w:p>
    <w:p w:rsidR="00C106D0" w:rsidRDefault="00C106D0" w:rsidP="00F06617">
      <w:pPr>
        <w:spacing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E90B53">
        <w:rPr>
          <w:rFonts w:ascii="Times New Roman" w:hAnsi="Times New Roman" w:cs="Times New Roman"/>
          <w:sz w:val="28"/>
          <w:szCs w:val="28"/>
        </w:rPr>
        <w:t>- Любовь и уважение к Отечеству</w:t>
      </w:r>
      <w:r w:rsidR="00F3612F">
        <w:rPr>
          <w:rFonts w:ascii="Times New Roman" w:hAnsi="Times New Roman" w:cs="Times New Roman"/>
          <w:sz w:val="28"/>
          <w:szCs w:val="28"/>
        </w:rPr>
        <w:t xml:space="preserve"> (стр.142-144)</w:t>
      </w:r>
      <w:r w:rsidR="00A13235">
        <w:rPr>
          <w:rFonts w:ascii="Times New Roman" w:hAnsi="Times New Roman" w:cs="Times New Roman"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>Патриотизм многонационального и многоконфессионального народа России.</w:t>
      </w:r>
    </w:p>
    <w:p w:rsidR="00AA0057" w:rsidRPr="00996806" w:rsidRDefault="00AA0057" w:rsidP="00F066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6806">
        <w:rPr>
          <w:rFonts w:ascii="Times New Roman" w:hAnsi="Times New Roman" w:cs="Times New Roman"/>
          <w:sz w:val="28"/>
          <w:szCs w:val="28"/>
        </w:rPr>
        <w:t xml:space="preserve"> Что значит</w:t>
      </w:r>
      <w:r w:rsidRPr="009968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6806">
        <w:rPr>
          <w:rFonts w:ascii="Times New Roman" w:hAnsi="Times New Roman" w:cs="Times New Roman"/>
          <w:sz w:val="28"/>
          <w:szCs w:val="28"/>
        </w:rPr>
        <w:t>быть нравственным в наше время. Нравственные ценности,</w:t>
      </w:r>
      <w:r w:rsidRPr="0099680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96806">
        <w:rPr>
          <w:rFonts w:ascii="Times New Roman" w:hAnsi="Times New Roman" w:cs="Times New Roman"/>
          <w:sz w:val="28"/>
          <w:szCs w:val="28"/>
        </w:rPr>
        <w:t xml:space="preserve">идеалы, принципы морали. Нормы морали. </w:t>
      </w:r>
      <w:r w:rsidR="002E596A" w:rsidRPr="00996806">
        <w:rPr>
          <w:rFonts w:ascii="Times New Roman" w:hAnsi="Times New Roman" w:cs="Times New Roman"/>
          <w:sz w:val="28"/>
          <w:szCs w:val="28"/>
        </w:rPr>
        <w:t>Методы нравственного самосовершенствования.</w:t>
      </w:r>
      <w:r w:rsidRPr="00996806">
        <w:rPr>
          <w:rFonts w:ascii="Times New Roman" w:hAnsi="Times New Roman" w:cs="Times New Roman"/>
          <w:sz w:val="28"/>
          <w:szCs w:val="28"/>
        </w:rPr>
        <w:t xml:space="preserve"> </w:t>
      </w:r>
      <w:r w:rsidR="00996806" w:rsidRPr="00996806">
        <w:rPr>
          <w:rFonts w:ascii="Times New Roman" w:hAnsi="Times New Roman" w:cs="Times New Roman"/>
          <w:sz w:val="28"/>
          <w:szCs w:val="28"/>
        </w:rPr>
        <w:t>Нравственные традиции предпринимательства</w:t>
      </w:r>
      <w:r w:rsidR="00996806">
        <w:rPr>
          <w:rFonts w:ascii="Times New Roman" w:hAnsi="Times New Roman" w:cs="Times New Roman"/>
          <w:sz w:val="28"/>
          <w:szCs w:val="28"/>
        </w:rPr>
        <w:t>.</w:t>
      </w:r>
    </w:p>
    <w:p w:rsidR="00C106D0" w:rsidRDefault="00C106D0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Домашняя работа № 6.</w:t>
      </w:r>
      <w:r w:rsidR="00057CB2" w:rsidRPr="00E90B53">
        <w:rPr>
          <w:rFonts w:ascii="Times New Roman" w:hAnsi="Times New Roman" w:cs="Times New Roman"/>
          <w:sz w:val="28"/>
          <w:szCs w:val="28"/>
        </w:rPr>
        <w:t xml:space="preserve"> Разработка планов-конспектов уроков по теме «Образцы нравственности»</w:t>
      </w:r>
      <w:r w:rsidR="001B6D4D">
        <w:rPr>
          <w:rFonts w:ascii="Times New Roman" w:hAnsi="Times New Roman" w:cs="Times New Roman"/>
          <w:sz w:val="28"/>
          <w:szCs w:val="28"/>
        </w:rPr>
        <w:t>.</w:t>
      </w:r>
    </w:p>
    <w:p w:rsidR="00BF5FD8" w:rsidRPr="00E90B53" w:rsidRDefault="00BF5FD8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C4043" w:rsidRPr="00E90B53" w:rsidRDefault="00C36DF4" w:rsidP="00F06617">
      <w:pPr>
        <w:pStyle w:val="a7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E90B53">
        <w:rPr>
          <w:b/>
          <w:bCs/>
          <w:color w:val="000000" w:themeColor="text1"/>
          <w:sz w:val="28"/>
          <w:szCs w:val="28"/>
        </w:rPr>
        <w:t>Занятие №7.</w:t>
      </w:r>
      <w:r w:rsidR="009C4043" w:rsidRPr="00E90B53">
        <w:rPr>
          <w:b/>
          <w:bCs/>
          <w:sz w:val="28"/>
          <w:szCs w:val="28"/>
        </w:rPr>
        <w:t xml:space="preserve"> </w:t>
      </w:r>
    </w:p>
    <w:p w:rsidR="00C36DF4" w:rsidRPr="00E90B53" w:rsidRDefault="00C36DF4" w:rsidP="00F06617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</w:t>
      </w: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6C0B" w:rsidRPr="00E90B53">
        <w:rPr>
          <w:rFonts w:ascii="Times New Roman" w:hAnsi="Times New Roman" w:cs="Times New Roman"/>
          <w:b/>
          <w:bCs/>
          <w:sz w:val="28"/>
          <w:szCs w:val="28"/>
        </w:rPr>
        <w:t>Христианское учение о Церкви.</w:t>
      </w:r>
    </w:p>
    <w:p w:rsidR="008408D6" w:rsidRPr="00E90B53" w:rsidRDefault="008408D6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Теоретическая часть</w:t>
      </w: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8408D6" w:rsidRPr="00E90B53" w:rsidRDefault="008408D6" w:rsidP="00F0661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Формы:</w:t>
      </w:r>
      <w:r w:rsidR="0011318E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1318E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Беседа, работа в группах.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="007D280A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D280A"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Сформировать цельное представление о Церкви</w:t>
      </w:r>
      <w:r w:rsidR="00566C0B"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C36DF4" w:rsidRPr="00E90B53" w:rsidRDefault="007D280A" w:rsidP="00F06617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Показать божественное становление Церкви Духом Святым и непрерывное ее </w:t>
      </w:r>
      <w:proofErr w:type="spellStart"/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окормление</w:t>
      </w:r>
      <w:proofErr w:type="spellEnd"/>
      <w:r w:rsidR="00D61581"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3501" w:rsidRPr="00E90B53" w:rsidRDefault="00533501" w:rsidP="00F06617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Сформировать понимание смысла существования мира, как места встречи Христа и Церкви.</w:t>
      </w:r>
    </w:p>
    <w:p w:rsidR="00C36DF4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Рассматриваемые вопросы:</w:t>
      </w:r>
    </w:p>
    <w:p w:rsidR="009C4043" w:rsidRPr="00E90B53" w:rsidRDefault="009C4043" w:rsidP="00F06617">
      <w:pPr>
        <w:pStyle w:val="a7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E90B53">
        <w:rPr>
          <w:bCs/>
          <w:sz w:val="28"/>
          <w:szCs w:val="28"/>
        </w:rPr>
        <w:t>- Чудо в жизни христианина</w:t>
      </w:r>
      <w:r w:rsidR="00F3612F">
        <w:rPr>
          <w:bCs/>
          <w:sz w:val="28"/>
          <w:szCs w:val="28"/>
        </w:rPr>
        <w:t xml:space="preserve"> (стр.103-105)</w:t>
      </w:r>
      <w:r w:rsidR="00A13235">
        <w:rPr>
          <w:bCs/>
          <w:sz w:val="28"/>
          <w:szCs w:val="28"/>
        </w:rPr>
        <w:t>.</w:t>
      </w:r>
      <w:r w:rsidR="00A13235" w:rsidRPr="00A13235">
        <w:rPr>
          <w:color w:val="262626"/>
        </w:rPr>
        <w:t xml:space="preserve"> </w:t>
      </w:r>
      <w:r w:rsidR="00A13235">
        <w:rPr>
          <w:color w:val="262626"/>
        </w:rPr>
        <w:t>О Святой Троице. О христианских добродетелях.</w:t>
      </w:r>
    </w:p>
    <w:p w:rsidR="009C4043" w:rsidRPr="00E90B53" w:rsidRDefault="009C4043" w:rsidP="00F06617">
      <w:pPr>
        <w:pStyle w:val="a7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E90B53">
        <w:rPr>
          <w:bCs/>
          <w:sz w:val="28"/>
          <w:szCs w:val="28"/>
        </w:rPr>
        <w:t>- Православие о Божьем суде</w:t>
      </w:r>
      <w:r w:rsidR="00F3612F">
        <w:rPr>
          <w:bCs/>
          <w:sz w:val="28"/>
          <w:szCs w:val="28"/>
        </w:rPr>
        <w:t xml:space="preserve"> (стр.106-111)</w:t>
      </w:r>
      <w:r w:rsidR="00A13235">
        <w:rPr>
          <w:bCs/>
          <w:sz w:val="28"/>
          <w:szCs w:val="28"/>
        </w:rPr>
        <w:t>.</w:t>
      </w:r>
      <w:r w:rsidR="00A13235" w:rsidRPr="00A13235">
        <w:rPr>
          <w:color w:val="262626"/>
        </w:rPr>
        <w:t xml:space="preserve"> </w:t>
      </w:r>
      <w:r w:rsidR="00A13235">
        <w:rPr>
          <w:color w:val="262626"/>
        </w:rPr>
        <w:t>Как видеть в людях Христа. Почему христиане верят в бессмертие</w:t>
      </w:r>
    </w:p>
    <w:p w:rsidR="009C4043" w:rsidRPr="00E90B53" w:rsidRDefault="009C4043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0B53">
        <w:rPr>
          <w:rFonts w:ascii="Times New Roman" w:hAnsi="Times New Roman" w:cs="Times New Roman"/>
          <w:bCs/>
          <w:sz w:val="28"/>
          <w:szCs w:val="28"/>
        </w:rPr>
        <w:t>- Таинство Причастия</w:t>
      </w:r>
      <w:r w:rsidR="00F3612F">
        <w:rPr>
          <w:rFonts w:ascii="Times New Roman" w:hAnsi="Times New Roman" w:cs="Times New Roman"/>
          <w:bCs/>
          <w:sz w:val="28"/>
          <w:szCs w:val="28"/>
        </w:rPr>
        <w:t xml:space="preserve"> (стр.112-118)</w:t>
      </w:r>
      <w:r w:rsidR="00A13235">
        <w:rPr>
          <w:rFonts w:ascii="Times New Roman" w:hAnsi="Times New Roman" w:cs="Times New Roman"/>
          <w:bCs/>
          <w:sz w:val="28"/>
          <w:szCs w:val="28"/>
        </w:rPr>
        <w:t>.</w:t>
      </w:r>
      <w:r w:rsidR="00A13235" w:rsidRPr="00A13235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A13235">
        <w:rPr>
          <w:rFonts w:ascii="Times New Roman" w:hAnsi="Times New Roman" w:cs="Times New Roman"/>
          <w:color w:val="262626"/>
          <w:sz w:val="24"/>
          <w:szCs w:val="24"/>
        </w:rPr>
        <w:t>Как Христос передал Себя ученикам. Что такое причастие. Что такое церковное таинство.</w:t>
      </w:r>
    </w:p>
    <w:p w:rsidR="00F57122" w:rsidRPr="00E90B53" w:rsidRDefault="00F57122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sz w:val="28"/>
          <w:szCs w:val="28"/>
        </w:rPr>
        <w:t>Домашняя работа № 7.</w:t>
      </w:r>
      <w:r w:rsidRPr="00E90B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sz w:val="28"/>
          <w:szCs w:val="28"/>
        </w:rPr>
        <w:t>Работа с понятиями «Благодать», «Молитва», «Таинства», «Крещение», «Причастие», Литургия», «Церковь» для разработки заданий к уроку «Православные Таинства».</w:t>
      </w:r>
    </w:p>
    <w:p w:rsidR="00A914B6" w:rsidRPr="00E90B53" w:rsidRDefault="00A914B6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36DF4" w:rsidRPr="00E90B53" w:rsidRDefault="00C36DF4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Занятие №8.</w:t>
      </w:r>
    </w:p>
    <w:p w:rsidR="009C4043" w:rsidRPr="00E90B53" w:rsidRDefault="00C36DF4" w:rsidP="00F0661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Тема: </w:t>
      </w:r>
      <w:r w:rsidR="009C4043" w:rsidRPr="00E90B53">
        <w:rPr>
          <w:rFonts w:ascii="Times New Roman" w:hAnsi="Times New Roman" w:cs="Times New Roman"/>
          <w:b/>
          <w:sz w:val="28"/>
          <w:szCs w:val="28"/>
        </w:rPr>
        <w:t>Христианская семья и ее ценности</w:t>
      </w:r>
      <w:r w:rsidR="008408D6" w:rsidRPr="00E90B53">
        <w:rPr>
          <w:rFonts w:ascii="Times New Roman" w:hAnsi="Times New Roman" w:cs="Times New Roman"/>
          <w:b/>
          <w:sz w:val="28"/>
          <w:szCs w:val="28"/>
        </w:rPr>
        <w:t>.</w:t>
      </w:r>
    </w:p>
    <w:p w:rsidR="008408D6" w:rsidRPr="00E90B53" w:rsidRDefault="008408D6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Теоретическая часть</w:t>
      </w: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77FF3" w:rsidRPr="00E90B53" w:rsidRDefault="0011318E" w:rsidP="00F0661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Форма</w:t>
      </w:r>
      <w:r w:rsidR="00577FF3"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E90B53">
        <w:rPr>
          <w:rFonts w:ascii="Times New Roman" w:hAnsi="Times New Roman" w:cs="Times New Roman"/>
          <w:sz w:val="28"/>
          <w:szCs w:val="28"/>
        </w:rPr>
        <w:t xml:space="preserve"> семинар-практикум.</w:t>
      </w:r>
      <w:r w:rsidR="00103BD6">
        <w:rPr>
          <w:rFonts w:ascii="Times New Roman" w:hAnsi="Times New Roman" w:cs="Times New Roman"/>
          <w:sz w:val="28"/>
          <w:szCs w:val="28"/>
        </w:rPr>
        <w:t xml:space="preserve"> Тестирование (приложение 3).</w:t>
      </w:r>
    </w:p>
    <w:p w:rsidR="00EF324C" w:rsidRPr="00E90B53" w:rsidRDefault="00EF324C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Цель: </w:t>
      </w:r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Познакомить </w:t>
      </w:r>
      <w:r w:rsidR="003A4CBF"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стажеров с особенностями христианской семьи, ее ценностями и их важностью</w:t>
      </w:r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EF324C" w:rsidRPr="00E90B53" w:rsidRDefault="00EF324C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Задачи:</w:t>
      </w:r>
    </w:p>
    <w:p w:rsidR="00EF324C" w:rsidRPr="00E90B53" w:rsidRDefault="003A4CBF" w:rsidP="00F0661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формированию чувства эмпатии, как основы семейных ценностей.</w:t>
      </w:r>
    </w:p>
    <w:p w:rsidR="00EF324C" w:rsidRPr="00E90B53" w:rsidRDefault="003A4CBF" w:rsidP="00F06617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>Указать на укрепление духовно-нравственного</w:t>
      </w:r>
      <w:r w:rsidR="001B6D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фундамента России через семейное воспитание.</w:t>
      </w:r>
    </w:p>
    <w:p w:rsidR="009C4043" w:rsidRPr="00E90B53" w:rsidRDefault="00EF324C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Рассматриваемые вопросы:</w:t>
      </w:r>
      <w:r w:rsidRPr="00E90B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4052" w:rsidRPr="00E90B53" w:rsidRDefault="009C4043" w:rsidP="00374052">
      <w:pPr>
        <w:shd w:val="clear" w:color="auto" w:fill="FFFFFF"/>
        <w:spacing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53">
        <w:rPr>
          <w:rFonts w:ascii="Times New Roman" w:hAnsi="Times New Roman" w:cs="Times New Roman"/>
          <w:sz w:val="28"/>
          <w:szCs w:val="28"/>
        </w:rPr>
        <w:t>- Христианская семья</w:t>
      </w:r>
      <w:r w:rsidR="00F3612F">
        <w:rPr>
          <w:rFonts w:ascii="Times New Roman" w:hAnsi="Times New Roman" w:cs="Times New Roman"/>
          <w:sz w:val="28"/>
          <w:szCs w:val="28"/>
        </w:rPr>
        <w:t xml:space="preserve"> (стр.129-132)</w:t>
      </w:r>
      <w:r w:rsidR="00374052">
        <w:rPr>
          <w:rFonts w:ascii="Times New Roman" w:hAnsi="Times New Roman" w:cs="Times New Roman"/>
          <w:sz w:val="28"/>
          <w:szCs w:val="28"/>
        </w:rPr>
        <w:t>.</w:t>
      </w:r>
      <w:r w:rsidR="00374052" w:rsidRPr="00374052">
        <w:rPr>
          <w:rFonts w:ascii="Times New Roman" w:hAnsi="Times New Roman" w:cs="Times New Roman"/>
          <w:color w:val="262626"/>
          <w:sz w:val="24"/>
          <w:szCs w:val="24"/>
        </w:rPr>
        <w:t xml:space="preserve"> </w:t>
      </w:r>
      <w:r w:rsidR="00374052">
        <w:rPr>
          <w:rFonts w:ascii="Times New Roman" w:hAnsi="Times New Roman" w:cs="Times New Roman"/>
          <w:color w:val="262626"/>
          <w:sz w:val="24"/>
          <w:szCs w:val="24"/>
        </w:rPr>
        <w:t xml:space="preserve">Что </w:t>
      </w:r>
      <w:r w:rsidR="00374052" w:rsidRPr="00374052">
        <w:rPr>
          <w:rFonts w:ascii="Times New Roman" w:hAnsi="Times New Roman" w:cs="Times New Roman"/>
          <w:color w:val="262626"/>
          <w:sz w:val="24"/>
          <w:szCs w:val="24"/>
        </w:rPr>
        <w:t>такое венчание. Что означает обручальное кольцо.</w:t>
      </w:r>
      <w:r w:rsidR="00374052" w:rsidRPr="00374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Христианская любовь. - Дети – важная частичка дружной семьи.</w:t>
      </w:r>
    </w:p>
    <w:p w:rsidR="00374052" w:rsidRDefault="00374052" w:rsidP="00374052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262626"/>
          <w:sz w:val="24"/>
          <w:szCs w:val="24"/>
        </w:rPr>
        <w:t xml:space="preserve">О первом грехе людей. Какой труд напрасен. </w:t>
      </w:r>
    </w:p>
    <w:p w:rsidR="00AA0057" w:rsidRPr="00996806" w:rsidRDefault="00AA0057" w:rsidP="003740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 xml:space="preserve">- </w:t>
      </w:r>
      <w:r w:rsidRPr="00996806">
        <w:rPr>
          <w:rFonts w:ascii="Times New Roman" w:hAnsi="Times New Roman" w:cs="Times New Roman"/>
          <w:sz w:val="28"/>
          <w:szCs w:val="28"/>
        </w:rPr>
        <w:t>Семейные ценности и этика семейных отношений.</w:t>
      </w:r>
    </w:p>
    <w:p w:rsidR="00A914B6" w:rsidRPr="00E90B53" w:rsidRDefault="003A4CBF" w:rsidP="00F06617">
      <w:pPr>
        <w:shd w:val="clear" w:color="auto" w:fill="FFFFFF"/>
        <w:spacing w:line="276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B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Домашняя работа № 8.</w:t>
      </w:r>
      <w:r w:rsidRPr="00E9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0B53">
        <w:rPr>
          <w:rFonts w:ascii="Times New Roman" w:hAnsi="Times New Roman" w:cs="Times New Roman"/>
          <w:sz w:val="28"/>
          <w:szCs w:val="28"/>
        </w:rPr>
        <w:t>Создание презентации «Моя семья. Эмблема моей семьи. Заповеди семьи»</w:t>
      </w:r>
      <w:r w:rsidR="008408D6" w:rsidRPr="00E90B53">
        <w:rPr>
          <w:rFonts w:ascii="Times New Roman" w:hAnsi="Times New Roman" w:cs="Times New Roman"/>
          <w:sz w:val="28"/>
          <w:szCs w:val="28"/>
        </w:rPr>
        <w:t>.</w:t>
      </w:r>
    </w:p>
    <w:p w:rsidR="00612329" w:rsidRPr="00E90B53" w:rsidRDefault="00612329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sz w:val="28"/>
          <w:szCs w:val="28"/>
        </w:rPr>
        <w:t>Занятие №9.</w:t>
      </w:r>
    </w:p>
    <w:p w:rsidR="00577FF3" w:rsidRPr="00E90B53" w:rsidRDefault="00612329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B5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90B53">
        <w:rPr>
          <w:rFonts w:ascii="Times New Roman" w:hAnsi="Times New Roman" w:cs="Times New Roman"/>
          <w:b/>
          <w:bCs/>
          <w:sz w:val="28"/>
          <w:szCs w:val="28"/>
        </w:rPr>
        <w:t>Защита итоговых про</w:t>
      </w:r>
      <w:r w:rsidR="00577FF3" w:rsidRPr="00E90B53">
        <w:rPr>
          <w:rFonts w:ascii="Times New Roman" w:hAnsi="Times New Roman" w:cs="Times New Roman"/>
          <w:b/>
          <w:bCs/>
          <w:sz w:val="28"/>
          <w:szCs w:val="28"/>
        </w:rPr>
        <w:t>ектов, выполненных слушателями.</w:t>
      </w:r>
    </w:p>
    <w:p w:rsidR="00612329" w:rsidRPr="00E90B53" w:rsidRDefault="00577FF3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sz w:val="28"/>
          <w:szCs w:val="28"/>
        </w:rPr>
        <w:t xml:space="preserve"> Форма: круглый  стол</w:t>
      </w:r>
      <w:r w:rsidR="00612329" w:rsidRPr="00E90B5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12329" w:rsidRPr="00E90B53" w:rsidRDefault="00940906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 xml:space="preserve">    </w:t>
      </w:r>
      <w:r w:rsidR="00612329" w:rsidRPr="00E90B53">
        <w:rPr>
          <w:rFonts w:ascii="Times New Roman" w:hAnsi="Times New Roman" w:cs="Times New Roman"/>
          <w:sz w:val="28"/>
          <w:szCs w:val="28"/>
        </w:rPr>
        <w:t xml:space="preserve">Итоговой работой будет считаться разработка плана-конспекта </w:t>
      </w:r>
      <w:r w:rsidRPr="00E90B53">
        <w:rPr>
          <w:rFonts w:ascii="Times New Roman" w:hAnsi="Times New Roman" w:cs="Times New Roman"/>
          <w:sz w:val="28"/>
          <w:szCs w:val="28"/>
        </w:rPr>
        <w:t xml:space="preserve">урока по одной из пройденных на </w:t>
      </w:r>
      <w:proofErr w:type="spellStart"/>
      <w:r w:rsidR="00612329" w:rsidRPr="00E90B53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612329" w:rsidRPr="00E90B53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Pr="00E90B53">
        <w:rPr>
          <w:rFonts w:ascii="Times New Roman" w:hAnsi="Times New Roman" w:cs="Times New Roman"/>
          <w:sz w:val="28"/>
          <w:szCs w:val="28"/>
        </w:rPr>
        <w:t xml:space="preserve">е тем в формате мастер-класса с </w:t>
      </w:r>
      <w:r w:rsidR="00612329" w:rsidRPr="00E90B53">
        <w:rPr>
          <w:rFonts w:ascii="Times New Roman" w:hAnsi="Times New Roman" w:cs="Times New Roman"/>
          <w:sz w:val="28"/>
          <w:szCs w:val="28"/>
        </w:rPr>
        <w:t>приложением фотографий (4-10 шт</w:t>
      </w:r>
      <w:r w:rsidR="003719E4">
        <w:rPr>
          <w:rFonts w:ascii="Times New Roman" w:hAnsi="Times New Roman" w:cs="Times New Roman"/>
          <w:sz w:val="28"/>
          <w:szCs w:val="28"/>
        </w:rPr>
        <w:t>.</w:t>
      </w:r>
      <w:r w:rsidR="00612329" w:rsidRPr="00E90B53">
        <w:rPr>
          <w:rFonts w:ascii="Times New Roman" w:hAnsi="Times New Roman" w:cs="Times New Roman"/>
          <w:sz w:val="28"/>
          <w:szCs w:val="28"/>
        </w:rPr>
        <w:t xml:space="preserve">), подтверждающих проведение данного урока в учебном заведении </w:t>
      </w:r>
      <w:r w:rsidR="008349EF" w:rsidRPr="00E90B53">
        <w:rPr>
          <w:rFonts w:ascii="Times New Roman" w:hAnsi="Times New Roman" w:cs="Times New Roman"/>
          <w:sz w:val="28"/>
          <w:szCs w:val="28"/>
        </w:rPr>
        <w:t>стажёра</w:t>
      </w:r>
      <w:r w:rsidR="00612329" w:rsidRPr="00E90B53">
        <w:rPr>
          <w:rFonts w:ascii="Times New Roman" w:hAnsi="Times New Roman" w:cs="Times New Roman"/>
          <w:sz w:val="28"/>
          <w:szCs w:val="28"/>
        </w:rPr>
        <w:t>.</w:t>
      </w:r>
    </w:p>
    <w:p w:rsidR="00612329" w:rsidRPr="00E90B53" w:rsidRDefault="00612329" w:rsidP="00F0661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Критерии оценки итоговой практико-значимой работы:</w:t>
      </w:r>
    </w:p>
    <w:p w:rsidR="00612329" w:rsidRPr="00E90B53" w:rsidRDefault="00612329" w:rsidP="00F0661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грамотность составления плана-конспекта урока;</w:t>
      </w:r>
    </w:p>
    <w:p w:rsidR="00612329" w:rsidRPr="00E90B53" w:rsidRDefault="00612329" w:rsidP="00F0661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полнота представленных материалов;</w:t>
      </w:r>
    </w:p>
    <w:p w:rsidR="00612329" w:rsidRPr="00E90B53" w:rsidRDefault="00612329" w:rsidP="00F0661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фотографии, подтверждающие проведение мастер-класса педагогом;</w:t>
      </w:r>
    </w:p>
    <w:p w:rsidR="00612329" w:rsidRPr="00E90B53" w:rsidRDefault="00612329" w:rsidP="00F06617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B53">
        <w:rPr>
          <w:rFonts w:ascii="Times New Roman" w:hAnsi="Times New Roman" w:cs="Times New Roman"/>
          <w:sz w:val="28"/>
          <w:szCs w:val="28"/>
        </w:rPr>
        <w:t>фотографии работ детей по данной теме.</w:t>
      </w:r>
    </w:p>
    <w:p w:rsidR="00F9590B" w:rsidRDefault="00F9590B" w:rsidP="00F066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90B" w:rsidRDefault="00F9590B" w:rsidP="00C85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90B">
        <w:rPr>
          <w:rFonts w:ascii="Times New Roman" w:hAnsi="Times New Roman" w:cs="Times New Roman"/>
          <w:b/>
          <w:bCs/>
          <w:sz w:val="28"/>
          <w:szCs w:val="28"/>
        </w:rPr>
        <w:t>9. РЕСУРСЫ ОБЕСПЕЧЕНИЯ ПРОГРАММЫ</w:t>
      </w:r>
      <w:r w:rsidR="008408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435E9" w:rsidRPr="00F9590B" w:rsidRDefault="008435E9" w:rsidP="00C85F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590B" w:rsidRPr="00F9590B" w:rsidRDefault="00F9590B" w:rsidP="00C85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90B">
        <w:rPr>
          <w:rFonts w:ascii="Times New Roman" w:hAnsi="Times New Roman" w:cs="Times New Roman"/>
          <w:b/>
          <w:bCs/>
          <w:sz w:val="28"/>
          <w:szCs w:val="28"/>
        </w:rPr>
        <w:t>9.1.Материально – техническое обеспечение реализации программы</w:t>
      </w:r>
      <w:r w:rsidR="008408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9"/>
        <w:gridCol w:w="9468"/>
      </w:tblGrid>
      <w:tr w:rsidR="00F9590B" w:rsidTr="00F9590B">
        <w:tc>
          <w:tcPr>
            <w:tcW w:w="675" w:type="dxa"/>
          </w:tcPr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889" w:type="dxa"/>
          </w:tcPr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учебного оборудования</w:t>
            </w:r>
          </w:p>
        </w:tc>
      </w:tr>
      <w:tr w:rsidR="00F9590B" w:rsidTr="00F9590B">
        <w:tc>
          <w:tcPr>
            <w:tcW w:w="675" w:type="dxa"/>
          </w:tcPr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9" w:type="dxa"/>
          </w:tcPr>
          <w:p w:rsidR="00F9590B" w:rsidRPr="00E90B53" w:rsidRDefault="00F9590B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F9590B" w:rsidTr="00F9590B">
        <w:tc>
          <w:tcPr>
            <w:tcW w:w="675" w:type="dxa"/>
          </w:tcPr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9" w:type="dxa"/>
          </w:tcPr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Проектор и экран</w:t>
            </w:r>
          </w:p>
        </w:tc>
      </w:tr>
      <w:tr w:rsidR="00F9590B" w:rsidTr="00F9590B">
        <w:tc>
          <w:tcPr>
            <w:tcW w:w="675" w:type="dxa"/>
          </w:tcPr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9" w:type="dxa"/>
          </w:tcPr>
          <w:p w:rsidR="00F9590B" w:rsidRPr="00E90B53" w:rsidRDefault="00134736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Принтер, ксерокс</w:t>
            </w:r>
          </w:p>
        </w:tc>
      </w:tr>
      <w:tr w:rsidR="00F9590B" w:rsidTr="00A914B6">
        <w:trPr>
          <w:trHeight w:val="212"/>
        </w:trPr>
        <w:tc>
          <w:tcPr>
            <w:tcW w:w="675" w:type="dxa"/>
          </w:tcPr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9" w:type="dxa"/>
          </w:tcPr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</w:tr>
      <w:tr w:rsidR="00134736" w:rsidTr="00A914B6">
        <w:trPr>
          <w:trHeight w:val="212"/>
        </w:trPr>
        <w:tc>
          <w:tcPr>
            <w:tcW w:w="675" w:type="dxa"/>
          </w:tcPr>
          <w:p w:rsidR="00134736" w:rsidRPr="00E90B53" w:rsidRDefault="00134736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89" w:type="dxa"/>
          </w:tcPr>
          <w:p w:rsidR="00134736" w:rsidRPr="00E90B53" w:rsidRDefault="00134736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Иконы</w:t>
            </w:r>
          </w:p>
        </w:tc>
      </w:tr>
    </w:tbl>
    <w:p w:rsidR="00F9590B" w:rsidRPr="00F9590B" w:rsidRDefault="00F9590B" w:rsidP="00C85F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617" w:rsidRDefault="00F06617" w:rsidP="00C85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6617" w:rsidRDefault="00F06617" w:rsidP="00C85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5FD8" w:rsidRDefault="00BF5FD8" w:rsidP="00C85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590B" w:rsidRDefault="00F9590B" w:rsidP="00C85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590B">
        <w:rPr>
          <w:rFonts w:ascii="Times New Roman" w:hAnsi="Times New Roman" w:cs="Times New Roman"/>
          <w:b/>
          <w:bCs/>
          <w:sz w:val="28"/>
          <w:szCs w:val="28"/>
        </w:rPr>
        <w:t>9.2.Кадровое обеспечение программы</w:t>
      </w:r>
      <w:r w:rsidR="008408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3"/>
        <w:gridCol w:w="4324"/>
        <w:gridCol w:w="2593"/>
        <w:gridCol w:w="2557"/>
      </w:tblGrid>
      <w:tr w:rsidR="00F9590B" w:rsidTr="00F9590B">
        <w:tc>
          <w:tcPr>
            <w:tcW w:w="675" w:type="dxa"/>
          </w:tcPr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07" w:type="dxa"/>
          </w:tcPr>
          <w:p w:rsidR="00F9590B" w:rsidRPr="00E90B53" w:rsidRDefault="00F9590B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имя</w:t>
            </w:r>
          </w:p>
          <w:p w:rsidR="00F9590B" w:rsidRPr="00E90B53" w:rsidRDefault="00F9590B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(полностью)</w:t>
            </w:r>
          </w:p>
        </w:tc>
        <w:tc>
          <w:tcPr>
            <w:tcW w:w="2641" w:type="dxa"/>
          </w:tcPr>
          <w:p w:rsidR="00F9590B" w:rsidRPr="00E90B53" w:rsidRDefault="00F9590B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Должность, специальность, образование,</w:t>
            </w:r>
          </w:p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категория, ученая степень, звание</w:t>
            </w:r>
          </w:p>
        </w:tc>
        <w:tc>
          <w:tcPr>
            <w:tcW w:w="2641" w:type="dxa"/>
          </w:tcPr>
          <w:p w:rsidR="00F9590B" w:rsidRPr="00E90B53" w:rsidRDefault="00F9590B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 в проекте</w:t>
            </w:r>
          </w:p>
          <w:p w:rsidR="00F9590B" w:rsidRPr="00E90B53" w:rsidRDefault="00F9590B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</w:t>
            </w:r>
          </w:p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методической площадки</w:t>
            </w:r>
          </w:p>
        </w:tc>
      </w:tr>
      <w:tr w:rsidR="00F9590B" w:rsidTr="00F9590B">
        <w:tc>
          <w:tcPr>
            <w:tcW w:w="675" w:type="dxa"/>
          </w:tcPr>
          <w:p w:rsidR="00F9590B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7" w:type="dxa"/>
          </w:tcPr>
          <w:p w:rsidR="00F9590B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Мельничук Василий</w:t>
            </w:r>
            <w:r w:rsidR="00735F44"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2641" w:type="dxa"/>
          </w:tcPr>
          <w:p w:rsidR="00F9590B" w:rsidRPr="00E90B53" w:rsidRDefault="00735F44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Учредитель и директор гимназии, образование высшее - Московская </w:t>
            </w:r>
            <w:r w:rsidR="00A914B6"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Духовная </w:t>
            </w:r>
            <w:r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Академия, академик Международной Академии «Духовное единство народов мира», высшая квалификационная категория</w:t>
            </w:r>
          </w:p>
        </w:tc>
        <w:tc>
          <w:tcPr>
            <w:tcW w:w="2641" w:type="dxa"/>
          </w:tcPr>
          <w:p w:rsidR="00F9590B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E90B53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</w:tr>
      <w:tr w:rsidR="00F9590B" w:rsidTr="00F9590B">
        <w:tc>
          <w:tcPr>
            <w:tcW w:w="675" w:type="dxa"/>
          </w:tcPr>
          <w:p w:rsidR="00F9590B" w:rsidRPr="00E90B53" w:rsidRDefault="00735F44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7" w:type="dxa"/>
          </w:tcPr>
          <w:p w:rsidR="00F9590B" w:rsidRPr="00E90B53" w:rsidRDefault="00735F44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Мельничук Николай Васильевич</w:t>
            </w:r>
          </w:p>
        </w:tc>
        <w:tc>
          <w:tcPr>
            <w:tcW w:w="2641" w:type="dxa"/>
          </w:tcPr>
          <w:p w:rsidR="00780593" w:rsidRPr="00E90B53" w:rsidRDefault="00735F44" w:rsidP="00C85FC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E9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Учитель </w:t>
            </w:r>
            <w:r w:rsidR="00D76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ОПВ, </w:t>
            </w:r>
            <w:r w:rsidRPr="00E9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 Божий</w:t>
            </w:r>
            <w:r w:rsidR="00780593" w:rsidRPr="00E9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образование </w:t>
            </w:r>
            <w:r w:rsidR="00A914B6" w:rsidRPr="00E9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высшее</w:t>
            </w:r>
            <w:r w:rsidR="00A4040C" w:rsidRPr="00E9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Российский православный университет Иоанна Богослова, стаж с 2015 года</w:t>
            </w:r>
          </w:p>
        </w:tc>
        <w:tc>
          <w:tcPr>
            <w:tcW w:w="2641" w:type="dxa"/>
          </w:tcPr>
          <w:p w:rsidR="000A504D" w:rsidRPr="00E90B53" w:rsidRDefault="000A504D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0A504D" w:rsidRPr="00E90B53" w:rsidRDefault="000A504D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</w:p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90B" w:rsidTr="00F9590B">
        <w:tc>
          <w:tcPr>
            <w:tcW w:w="675" w:type="dxa"/>
          </w:tcPr>
          <w:p w:rsidR="00F9590B" w:rsidRPr="00E90B53" w:rsidRDefault="00735F44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7" w:type="dxa"/>
          </w:tcPr>
          <w:p w:rsidR="00F9590B" w:rsidRPr="00E90B53" w:rsidRDefault="00735F44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Чаплыгина Елена Викторовна</w:t>
            </w:r>
          </w:p>
        </w:tc>
        <w:tc>
          <w:tcPr>
            <w:tcW w:w="2641" w:type="dxa"/>
          </w:tcPr>
          <w:p w:rsidR="00F9590B" w:rsidRPr="00E90B53" w:rsidRDefault="00735F44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Учитель ОПВ, образование высшее – МИНХ им. Плеханова, стаж педагогической работы с 2006</w:t>
            </w:r>
            <w:r w:rsidR="004D6BD6"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</w:t>
            </w:r>
            <w:r w:rsidR="00780593"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ода</w:t>
            </w:r>
          </w:p>
        </w:tc>
        <w:tc>
          <w:tcPr>
            <w:tcW w:w="2641" w:type="dxa"/>
          </w:tcPr>
          <w:p w:rsidR="000A504D" w:rsidRPr="00E90B53" w:rsidRDefault="000A504D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  <w:p w:rsidR="000A504D" w:rsidRPr="00E90B53" w:rsidRDefault="000A504D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</w:p>
          <w:p w:rsidR="00F9590B" w:rsidRPr="00E90B53" w:rsidRDefault="00F9590B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04D" w:rsidTr="00F9590B">
        <w:tc>
          <w:tcPr>
            <w:tcW w:w="675" w:type="dxa"/>
          </w:tcPr>
          <w:p w:rsidR="000A504D" w:rsidRPr="00E90B53" w:rsidRDefault="000A504D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7" w:type="dxa"/>
          </w:tcPr>
          <w:p w:rsidR="000A504D" w:rsidRPr="00E90B53" w:rsidRDefault="00780593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Толстикова Светлана Олеговна</w:t>
            </w:r>
          </w:p>
        </w:tc>
        <w:tc>
          <w:tcPr>
            <w:tcW w:w="2641" w:type="dxa"/>
          </w:tcPr>
          <w:p w:rsidR="000A504D" w:rsidRPr="00E90B53" w:rsidRDefault="00780593" w:rsidP="00C85FC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Заместите</w:t>
            </w:r>
            <w:r w:rsidR="00A914B6" w:rsidRPr="00E9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ль директора по УВР</w:t>
            </w:r>
            <w:r w:rsidRPr="00E9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образование</w:t>
            </w:r>
            <w:r w:rsidR="00A914B6" w:rsidRPr="00E90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высшее педагогическое, стаж с 2006 года</w:t>
            </w:r>
          </w:p>
        </w:tc>
        <w:tc>
          <w:tcPr>
            <w:tcW w:w="2641" w:type="dxa"/>
          </w:tcPr>
          <w:p w:rsidR="00780593" w:rsidRPr="00E90B53" w:rsidRDefault="00A914B6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</w:t>
            </w:r>
          </w:p>
          <w:p w:rsidR="00780593" w:rsidRPr="00E90B53" w:rsidRDefault="00780593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</w:p>
          <w:p w:rsidR="000A504D" w:rsidRPr="00E90B53" w:rsidRDefault="000A504D" w:rsidP="00C85F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0593" w:rsidTr="00F9590B">
        <w:tc>
          <w:tcPr>
            <w:tcW w:w="675" w:type="dxa"/>
          </w:tcPr>
          <w:p w:rsidR="00780593" w:rsidRPr="00E90B53" w:rsidRDefault="00780593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7" w:type="dxa"/>
          </w:tcPr>
          <w:p w:rsidR="00780593" w:rsidRPr="00E90B53" w:rsidRDefault="00780593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Сторина Светлана Александровна</w:t>
            </w:r>
          </w:p>
        </w:tc>
        <w:tc>
          <w:tcPr>
            <w:tcW w:w="2641" w:type="dxa"/>
          </w:tcPr>
          <w:p w:rsidR="00780593" w:rsidRPr="00E90B53" w:rsidRDefault="00780593" w:rsidP="00C85FCE">
            <w:pPr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Учитель физики, МОПИ им. </w:t>
            </w:r>
            <w:proofErr w:type="spellStart"/>
            <w:r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Н.К.Крупской</w:t>
            </w:r>
            <w:proofErr w:type="spellEnd"/>
            <w:r w:rsidRPr="00E90B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педагогический стаж с 1981 года</w:t>
            </w:r>
          </w:p>
        </w:tc>
        <w:tc>
          <w:tcPr>
            <w:tcW w:w="2641" w:type="dxa"/>
          </w:tcPr>
          <w:p w:rsidR="00780593" w:rsidRPr="00E90B53" w:rsidRDefault="00780593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сопровождение</w:t>
            </w:r>
          </w:p>
        </w:tc>
      </w:tr>
    </w:tbl>
    <w:p w:rsidR="0022048D" w:rsidRDefault="0022048D" w:rsidP="00C85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3541" w:rsidRPr="008435E9" w:rsidRDefault="00383541" w:rsidP="00C85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35E9">
        <w:rPr>
          <w:rFonts w:ascii="Times New Roman" w:hAnsi="Times New Roman" w:cs="Times New Roman"/>
          <w:b/>
          <w:bCs/>
          <w:sz w:val="28"/>
          <w:szCs w:val="28"/>
        </w:rPr>
        <w:t>9.3. Основная литература</w:t>
      </w:r>
      <w:r w:rsidR="008408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8"/>
        <w:gridCol w:w="7779"/>
        <w:gridCol w:w="1690"/>
      </w:tblGrid>
      <w:tr w:rsidR="00383541" w:rsidTr="004D6BD6">
        <w:tc>
          <w:tcPr>
            <w:tcW w:w="669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831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и название </w:t>
            </w:r>
          </w:p>
        </w:tc>
        <w:tc>
          <w:tcPr>
            <w:tcW w:w="1696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</w:tr>
      <w:tr w:rsidR="00383541" w:rsidTr="004D6BD6">
        <w:tc>
          <w:tcPr>
            <w:tcW w:w="669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31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Данилюк А. Я. Основы религиозных культур и светской этики. Программы общеобразовате</w:t>
            </w:r>
            <w:r w:rsidR="004D6BD6"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ьных учреждений 4-5 класс, М: </w:t>
            </w:r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Просвещение</w:t>
            </w:r>
          </w:p>
        </w:tc>
        <w:tc>
          <w:tcPr>
            <w:tcW w:w="1696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</w:t>
            </w:r>
          </w:p>
        </w:tc>
      </w:tr>
      <w:tr w:rsidR="00383541" w:rsidTr="004D6BD6">
        <w:tc>
          <w:tcPr>
            <w:tcW w:w="669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7831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Данилюк А. Я. Основы религиозных культур и светской этики. Книга для родителей,  М: Просвещение</w:t>
            </w:r>
          </w:p>
        </w:tc>
        <w:tc>
          <w:tcPr>
            <w:tcW w:w="1696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83541" w:rsidTr="004D6BD6">
        <w:tc>
          <w:tcPr>
            <w:tcW w:w="669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831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Левитскии</w:t>
            </w:r>
            <w:proofErr w:type="spellEnd"/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̆ А. В.  Методологические особенности преподавания комплексного учебного курса «Основы религиозных культур и светской этики. Учебно-методическое пособие, Екатеринбург «Институт развития образования»</w:t>
            </w:r>
          </w:p>
        </w:tc>
        <w:tc>
          <w:tcPr>
            <w:tcW w:w="1696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383541" w:rsidTr="004D6BD6">
        <w:tc>
          <w:tcPr>
            <w:tcW w:w="669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831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 Учебные проекты курсов повышения квалификации, в 2-х частях, Курган  «</w:t>
            </w:r>
            <w:proofErr w:type="spellStart"/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ИПКиПР</w:t>
            </w:r>
            <w:proofErr w:type="spellEnd"/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 </w:t>
            </w:r>
          </w:p>
        </w:tc>
        <w:tc>
          <w:tcPr>
            <w:tcW w:w="1696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83541" w:rsidTr="004D6BD6">
        <w:tc>
          <w:tcPr>
            <w:tcW w:w="669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31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 Пособие для учителей, в 6-ти частях, Курган  «</w:t>
            </w:r>
            <w:proofErr w:type="spellStart"/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ИПКиПР</w:t>
            </w:r>
            <w:proofErr w:type="spellEnd"/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 </w:t>
            </w:r>
          </w:p>
        </w:tc>
        <w:tc>
          <w:tcPr>
            <w:tcW w:w="1696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83541" w:rsidTr="004D6BD6">
        <w:tc>
          <w:tcPr>
            <w:tcW w:w="669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831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Богомолов А. И. Религии мира: новейший словарь / А. И. Богомолов. - Ростов н/Дону: Феникс</w:t>
            </w:r>
          </w:p>
        </w:tc>
        <w:tc>
          <w:tcPr>
            <w:tcW w:w="1696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383541" w:rsidTr="004D6BD6">
        <w:tc>
          <w:tcPr>
            <w:tcW w:w="669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831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Л.С. История религий: учебное пособие / Л.С. Васильев. - М.: Университет</w:t>
            </w:r>
          </w:p>
        </w:tc>
        <w:tc>
          <w:tcPr>
            <w:tcW w:w="1696" w:type="dxa"/>
          </w:tcPr>
          <w:p w:rsidR="00383541" w:rsidRPr="00E90B53" w:rsidRDefault="00D015F7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</w:tr>
    </w:tbl>
    <w:p w:rsidR="00383541" w:rsidRDefault="00383541" w:rsidP="00C85F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5E9" w:rsidRDefault="008435E9" w:rsidP="00C85FC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Style w:val="a8"/>
          <w:iCs/>
          <w:color w:val="000000"/>
          <w:sz w:val="28"/>
          <w:szCs w:val="28"/>
        </w:rPr>
      </w:pPr>
      <w:r w:rsidRPr="00E90B53">
        <w:rPr>
          <w:b/>
          <w:sz w:val="28"/>
          <w:szCs w:val="28"/>
        </w:rPr>
        <w:t xml:space="preserve">9.4. </w:t>
      </w:r>
      <w:r w:rsidRPr="00E90B53">
        <w:rPr>
          <w:rStyle w:val="a8"/>
          <w:iCs/>
          <w:color w:val="000000"/>
          <w:sz w:val="28"/>
          <w:szCs w:val="28"/>
        </w:rPr>
        <w:t>Методическое обеспечение</w:t>
      </w:r>
      <w:r w:rsidR="008408D6" w:rsidRPr="00E90B53">
        <w:rPr>
          <w:rStyle w:val="a8"/>
          <w:iCs/>
          <w:color w:val="000000"/>
          <w:sz w:val="28"/>
          <w:szCs w:val="28"/>
        </w:rPr>
        <w:t>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Основная литература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1. Костюкова Т.А., Воскресенский О.В., Савченко К.В. / Под ред.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Т.Д. Шапошниковой. Основы духовно-нравственной культуры народов России.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Основы религиозных культур и светской этики. Основы православной культуры. 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ООО «ДРОФА». </w:t>
      </w:r>
      <w:r w:rsidRPr="00BF4C81">
        <w:rPr>
          <w:rFonts w:ascii="Times New Roman" w:hAnsi="Times New Roman" w:cs="Times New Roman"/>
          <w:color w:val="0000FF"/>
          <w:sz w:val="28"/>
          <w:szCs w:val="28"/>
        </w:rPr>
        <w:t>http://drofa-ventana.ru/expertise/umk-030</w:t>
      </w:r>
      <w:r w:rsidRPr="00BF4C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2. Кураев А.В. Основы религиозных культур и светской этики. Основы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православной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АО «Издательство «Просвещение»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FF"/>
          <w:sz w:val="28"/>
          <w:szCs w:val="28"/>
        </w:rPr>
        <w:t>http://catalog.prosv.ru/item/25285</w:t>
      </w:r>
      <w:r w:rsidRPr="00BF4C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3. Бородина А.В. Основы религиозных культур и светской этики. Основы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православной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ООО «Русское слово – учебник». </w:t>
      </w:r>
      <w:r w:rsidRPr="00BF4C81">
        <w:rPr>
          <w:rFonts w:ascii="Times New Roman" w:hAnsi="Times New Roman" w:cs="Times New Roman"/>
          <w:color w:val="0000FF"/>
          <w:sz w:val="28"/>
          <w:szCs w:val="28"/>
        </w:rPr>
        <w:t>https://russkoeslovo.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4C81">
        <w:rPr>
          <w:rFonts w:ascii="Times New Roman" w:hAnsi="Times New Roman" w:cs="Times New Roman"/>
          <w:color w:val="0000FF"/>
          <w:sz w:val="28"/>
          <w:szCs w:val="28"/>
        </w:rPr>
        <w:t>ru</w:t>
      </w:r>
      <w:proofErr w:type="spellEnd"/>
      <w:r w:rsidRPr="00BF4C81">
        <w:rPr>
          <w:rFonts w:ascii="Times New Roman" w:hAnsi="Times New Roman" w:cs="Times New Roman"/>
          <w:color w:val="0000FF"/>
          <w:sz w:val="28"/>
          <w:szCs w:val="28"/>
        </w:rPr>
        <w:t>/</w:t>
      </w:r>
      <w:proofErr w:type="spellStart"/>
      <w:r w:rsidRPr="00BF4C81">
        <w:rPr>
          <w:rFonts w:ascii="Times New Roman" w:hAnsi="Times New Roman" w:cs="Times New Roman"/>
          <w:color w:val="0000FF"/>
          <w:sz w:val="28"/>
          <w:szCs w:val="28"/>
        </w:rPr>
        <w:t>catalog</w:t>
      </w:r>
      <w:proofErr w:type="spellEnd"/>
      <w:r w:rsidRPr="00BF4C81">
        <w:rPr>
          <w:rFonts w:ascii="Times New Roman" w:hAnsi="Times New Roman" w:cs="Times New Roman"/>
          <w:color w:val="0000FF"/>
          <w:sz w:val="28"/>
          <w:szCs w:val="28"/>
        </w:rPr>
        <w:t>/298/51261/</w:t>
      </w:r>
      <w:r w:rsidRPr="00BF4C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Янушкявичене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О.Л., Васечко Ю.С., протоиерей Виктор Дорофеев,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Яшина О.Н. Основы религиозных культур и свет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ской этики. Основы православной </w:t>
      </w:r>
      <w:r w:rsidRPr="00BF4C81">
        <w:rPr>
          <w:rFonts w:ascii="Times New Roman" w:hAnsi="Times New Roman" w:cs="Times New Roman"/>
          <w:color w:val="000000"/>
          <w:sz w:val="28"/>
          <w:szCs w:val="28"/>
        </w:rPr>
        <w:t>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ООО «Русское слово – учебник». </w:t>
      </w:r>
      <w:r w:rsidRPr="00BF4C81">
        <w:rPr>
          <w:rFonts w:ascii="Times New Roman" w:hAnsi="Times New Roman" w:cs="Times New Roman"/>
          <w:color w:val="0000FF"/>
          <w:sz w:val="28"/>
          <w:szCs w:val="28"/>
        </w:rPr>
        <w:t>https://russkoeslovo.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4C81">
        <w:rPr>
          <w:rFonts w:ascii="Times New Roman" w:hAnsi="Times New Roman" w:cs="Times New Roman"/>
          <w:color w:val="0000FF"/>
          <w:sz w:val="28"/>
          <w:szCs w:val="28"/>
        </w:rPr>
        <w:t>ru</w:t>
      </w:r>
      <w:proofErr w:type="spellEnd"/>
      <w:r w:rsidRPr="00BF4C81">
        <w:rPr>
          <w:rFonts w:ascii="Times New Roman" w:hAnsi="Times New Roman" w:cs="Times New Roman"/>
          <w:color w:val="0000FF"/>
          <w:sz w:val="28"/>
          <w:szCs w:val="28"/>
        </w:rPr>
        <w:t>/</w:t>
      </w:r>
      <w:proofErr w:type="spellStart"/>
      <w:r w:rsidRPr="00BF4C81">
        <w:rPr>
          <w:rFonts w:ascii="Times New Roman" w:hAnsi="Times New Roman" w:cs="Times New Roman"/>
          <w:color w:val="0000FF"/>
          <w:sz w:val="28"/>
          <w:szCs w:val="28"/>
        </w:rPr>
        <w:t>catalog</w:t>
      </w:r>
      <w:proofErr w:type="spellEnd"/>
      <w:r w:rsidRPr="00BF4C81">
        <w:rPr>
          <w:rFonts w:ascii="Times New Roman" w:hAnsi="Times New Roman" w:cs="Times New Roman"/>
          <w:color w:val="0000FF"/>
          <w:sz w:val="28"/>
          <w:szCs w:val="28"/>
        </w:rPr>
        <w:t>/298/51262/</w:t>
      </w:r>
      <w:r w:rsidRPr="00BF4C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5. Шевченко Л.Л. Основы религиозных культур и светской этики. Основы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православной культуры.  Центр поддержки культурно-исторических традиций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Отечества. </w:t>
      </w:r>
      <w:r w:rsidRPr="00BF4C81">
        <w:rPr>
          <w:rFonts w:ascii="Times New Roman" w:hAnsi="Times New Roman" w:cs="Times New Roman"/>
          <w:color w:val="0000FF"/>
          <w:sz w:val="28"/>
          <w:szCs w:val="28"/>
        </w:rPr>
        <w:t>http://tradcenter.ru/root.htm</w:t>
      </w:r>
      <w:r w:rsidRPr="00BF4C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Дополнительная литература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Архипова И.Г. Церковнославянский язык. Рабочая тетрадь для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учащихся 5 класса. – М.: ОПК, 2007.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Балакшин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Р.А. Избранные жития святых для детей: в 2 т. – Т. 1.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М.: Изд-во Сретенского монастыря, 2008.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3. Бородина А.В. Великий Новгород: Особенности храмового зодчества.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Лекции по МХК, ОПК, искусству. – М.: ОПК, 2006.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4. Валерий (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Духанин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свящ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>. Сокровенный мир Православия.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М.: Издательство Московской Патриархии РПЦ, 2013.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5. Давыдова Н.В. Библейский словарь школьника. – М.: РОСТ, МИРОС,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2000.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6. Давыдова Н.В. Православный букварь. Книга для семейного чтения.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Свято-Троицкая Сергиева Лавра, 2002.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7. Духовно-нравственные основы семьи: Хрестоматия для учителя: Кн. 1-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3. / Сост. Т. Кислицына. – М.: Школьная пресса, 2000</w:t>
      </w:r>
      <w:r>
        <w:rPr>
          <w:rFonts w:ascii="Times New Roman" w:hAnsi="Times New Roman" w:cs="Times New Roman"/>
          <w:color w:val="000000"/>
          <w:sz w:val="28"/>
          <w:szCs w:val="28"/>
        </w:rPr>
        <w:t>-2001.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8. Георгий (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Шестун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игум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>. Православная педагогика. Издание 4-е.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М.: ПРОПРЕСС, 2010.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9. Евангельский синопсис: Учебное пособие для изучающих Священное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Писание Нового Завета. / Сост.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Свящ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>. Алексей Емельянов. – М.: ПСТГУ, 2003.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10. Иванов А.Б. Нетленное сокровище. Рассказ о православном церковном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календаре. – М.: Отчий дом, 2001.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11. «Круг Лета Господня». Времена года. Православные праздники: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Антология русской поэзии: В 4-х кн. Приложение: Методическое пособие по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основам красноречия. – М.: Храм Христа Спасителя, 2009.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12. Метлик И.В. Православная культура в современной школе: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/ В кн.: Религия и школа в современной России: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документы, материалы, выступления. – М.: Планета-2000, 2003.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13. «Молитвы русских поэтов». XI–XIX: Антология / Автор-составитель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В.И.Калугин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>. – М., 2010.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14. Никифор (Бажанов),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архим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>. Иллюстрированная библейская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энциклопедия. – М., 2006.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15. Никифоров-Волгин В.А. Завтра Пасха Господня! – М.: Приход Хр.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Святаго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Духа сошествия на Лазаревском кладбище, 2013.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16. Никифоров-Волгин В.А. Серебряная метель: серия Православная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детская библиотека. – М.: Отчий Дом, 2009.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17.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Николаюк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Н. Г. Библейское слово в нашей речи / Н. Г.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Николаюк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>.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СПб., 2012.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Охотникова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В.И. Древняя русская литература. Учебник для 5-9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>.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М.: Просвещение, 2001-2002.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19. Пивоваров Б.И. Православная культура России. Новосибирск, 2002;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2- е изд. – Новосибирск, 2010.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20.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Плетнёва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А.А.,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Кравецкий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А.Г. Церковнославянский язык. Учебник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для общеобразовательных учебных заведений. –</w:t>
      </w:r>
      <w:r w:rsidR="003719E4">
        <w:rPr>
          <w:rFonts w:ascii="Times New Roman" w:hAnsi="Times New Roman" w:cs="Times New Roman"/>
          <w:color w:val="000000"/>
          <w:sz w:val="28"/>
          <w:szCs w:val="28"/>
        </w:rPr>
        <w:t xml:space="preserve"> М.: РОПО “Дерево Добра”, 2001.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21. Православие: Раздел в книге: История религий. / Под ред.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А.Н. Сахарова. – М.: ООО ТИД Русское слово, 2007.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22. Саблина Н.П. Буквица славянская. Поэтическая история азбуки с азами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церковнославянской грамоты. – СПб. 2000.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23. Сборник учебно-методических материалов по этнокультурному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образованию: из опыта работы школ №№ 157, 225 г. Москвы. Под ред.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А.Ю. Евдокимова. – М.: Научно-метод. центр Северного окружного управления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МКО, 2001.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Супрун В.И. Православия святые имена: учебное пособие. – Волгоград: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кооператив «Книга», Международный Центр просвещения «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Вайланд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>-Волгоград»,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1996.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Сурова Л.В. Церковный год. Беседы о Православии. – М.: Паломник,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2000.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Тальберг</w:t>
      </w:r>
      <w:proofErr w:type="spellEnd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Н.Д. История Христианской Церкви. – М.: ПСТБИ, 2000.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 Тихон (Полянский), </w:t>
      </w:r>
      <w:proofErr w:type="spellStart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иером</w:t>
      </w:r>
      <w:proofErr w:type="spellEnd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Путешествие в историю русских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монастырей. – М., 2006.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28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 Уроки </w:t>
      </w:r>
      <w:proofErr w:type="spellStart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Добротолюбия</w:t>
      </w:r>
      <w:proofErr w:type="spellEnd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Священник Алексий Мороз, Т.А. Берсенева.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М. – Сатис, 2004.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Ушинский К.Д. «Родное слово»: Книга для детей и родителей.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М.: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Лествица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>, 2003.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 Ушинский К.Д. «Детский мир» и хрестоматия: В 2-х кн. – М.: </w:t>
      </w:r>
      <w:proofErr w:type="spellStart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Лествица</w:t>
      </w:r>
      <w:proofErr w:type="spellEnd"/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2003.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Храмы Москвы: энциклопедия шедевров Православия / авт. – сост.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Е. </w:t>
      </w:r>
      <w:r w:rsidR="003719E4">
        <w:rPr>
          <w:rFonts w:ascii="Times New Roman" w:hAnsi="Times New Roman" w:cs="Times New Roman"/>
          <w:color w:val="000000"/>
          <w:sz w:val="28"/>
          <w:szCs w:val="28"/>
        </w:rPr>
        <w:t xml:space="preserve">Владимирова. – М.: </w:t>
      </w:r>
      <w:proofErr w:type="spellStart"/>
      <w:r w:rsidR="003719E4">
        <w:rPr>
          <w:rFonts w:ascii="Times New Roman" w:hAnsi="Times New Roman" w:cs="Times New Roman"/>
          <w:color w:val="000000"/>
          <w:sz w:val="28"/>
          <w:szCs w:val="28"/>
        </w:rPr>
        <w:t>Эксмо</w:t>
      </w:r>
      <w:proofErr w:type="spellEnd"/>
      <w:r w:rsidR="003719E4">
        <w:rPr>
          <w:rFonts w:ascii="Times New Roman" w:hAnsi="Times New Roman" w:cs="Times New Roman"/>
          <w:color w:val="000000"/>
          <w:sz w:val="28"/>
          <w:szCs w:val="28"/>
        </w:rPr>
        <w:t>, 2010.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Шевченко Л.Л. (автор-составитель). Отчий дом. Книга для семейного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чтения по истории христианской культуры. Под ред. Л.Н. Антоновой, протоиерея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Петра Иванова и др. – М., 2008.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Шмелев И.С. Лето Господне: серия Школьная библиотека.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М.: Детская литература, 2016.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Я иду на урок в начальную школу: Основы Православной культуры: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Книга для учителя. – М.: Первое сентября, 2001.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36. </w:t>
      </w:r>
      <w:proofErr w:type="spellStart"/>
      <w:r w:rsidRPr="00BF4C81">
        <w:rPr>
          <w:rFonts w:ascii="Times New Roman" w:hAnsi="Times New Roman" w:cs="Times New Roman"/>
          <w:color w:val="000000"/>
          <w:sz w:val="28"/>
          <w:szCs w:val="28"/>
        </w:rPr>
        <w:t>Янушкявичене</w:t>
      </w:r>
      <w:proofErr w:type="spellEnd"/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 О.Л. «Дерево доброе». Учебное пособие для изучения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основ православной культуры в начальных классах. – М., 2003.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1. ОРКСЭ. Основы религиозных культур и светской этики –</w:t>
      </w:r>
    </w:p>
    <w:p w:rsidR="003719E4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FF"/>
          <w:sz w:val="28"/>
          <w:szCs w:val="28"/>
        </w:rPr>
        <w:t xml:space="preserve">http://orkce.apkpro.ru/ 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2. ОРКСЭ. Основы религиозных культур и светской этики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F4C81">
        <w:rPr>
          <w:rFonts w:ascii="Times New Roman" w:hAnsi="Times New Roman" w:cs="Times New Roman"/>
          <w:color w:val="0000FF"/>
          <w:sz w:val="28"/>
          <w:szCs w:val="28"/>
        </w:rPr>
        <w:t>https://mosmetod.ru/metodicheskoe-prostranstvo/nachalnaya-shkola/orkse.html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ОДНКНР. Основы духовно-нравственной культуры народов России»</w:t>
      </w:r>
    </w:p>
    <w:p w:rsidR="00BF4C81" w:rsidRPr="00BF4C81" w:rsidRDefault="00BF4C81" w:rsidP="00371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FF"/>
          <w:sz w:val="28"/>
          <w:szCs w:val="28"/>
        </w:rPr>
        <w:t xml:space="preserve">http://mosmetod.ru/metodicheskoe-prostranstvo/odnknr.html 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«Вера и время». Материалы по нравственной тематике, православной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>педагогике, материалы Ассоциации учителей православной культуры города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Москвы – </w:t>
      </w:r>
      <w:r w:rsidRPr="00BF4C81">
        <w:rPr>
          <w:rFonts w:ascii="Times New Roman" w:hAnsi="Times New Roman" w:cs="Times New Roman"/>
          <w:color w:val="0000FF"/>
          <w:sz w:val="28"/>
          <w:szCs w:val="28"/>
        </w:rPr>
        <w:t xml:space="preserve">http://www.verav.ru/ 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Олимпиада школьников по «Основам православной культуры»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FF"/>
          <w:sz w:val="28"/>
          <w:szCs w:val="28"/>
        </w:rPr>
        <w:t xml:space="preserve">http://opk.pravolimp.ru/ 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 Официальный сайт Московской Патриархии – </w:t>
      </w:r>
      <w:r w:rsidR="00BF4C81" w:rsidRPr="00BF4C81">
        <w:rPr>
          <w:rFonts w:ascii="Times New Roman" w:hAnsi="Times New Roman" w:cs="Times New Roman"/>
          <w:color w:val="0000FF"/>
          <w:sz w:val="28"/>
          <w:szCs w:val="28"/>
        </w:rPr>
        <w:t>http://www.patriarchia.ru/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Синодальный отдел религиозного образования и катехизации Русской</w:t>
      </w:r>
    </w:p>
    <w:p w:rsidR="00BF4C81" w:rsidRPr="00BF4C81" w:rsidRDefault="00BF4C81" w:rsidP="00371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Православной Церкви – </w:t>
      </w:r>
      <w:r w:rsidRPr="00BF4C81">
        <w:rPr>
          <w:rFonts w:ascii="Times New Roman" w:hAnsi="Times New Roman" w:cs="Times New Roman"/>
          <w:color w:val="0000FF"/>
          <w:sz w:val="28"/>
          <w:szCs w:val="28"/>
        </w:rPr>
        <w:t xml:space="preserve">http://www.otdelro.ru/ 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>. Отдел религиозного образования Московской городской епархии –</w:t>
      </w:r>
    </w:p>
    <w:p w:rsidR="00BF4C81" w:rsidRPr="00BF4C81" w:rsidRDefault="00BF4C81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81">
        <w:rPr>
          <w:rFonts w:ascii="Times New Roman" w:hAnsi="Times New Roman" w:cs="Times New Roman"/>
          <w:color w:val="0000FF"/>
          <w:sz w:val="28"/>
          <w:szCs w:val="28"/>
        </w:rPr>
        <w:t xml:space="preserve">http://oroik.com/ </w:t>
      </w:r>
    </w:p>
    <w:p w:rsidR="00BF4C81" w:rsidRPr="00BF4C81" w:rsidRDefault="003719E4" w:rsidP="003719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 Сайт Православие.ru – </w:t>
      </w:r>
      <w:r w:rsidR="00BF4C81" w:rsidRPr="00BF4C81">
        <w:rPr>
          <w:rFonts w:ascii="Times New Roman" w:hAnsi="Times New Roman" w:cs="Times New Roman"/>
          <w:color w:val="0000FF"/>
          <w:sz w:val="28"/>
          <w:szCs w:val="28"/>
        </w:rPr>
        <w:t>http://www.pravoslavie.ru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 Православная энциклопедия «Азбука веры» </w:t>
      </w:r>
      <w:r w:rsidR="00BF4C81" w:rsidRPr="00BF4C81">
        <w:rPr>
          <w:rFonts w:ascii="Times New Roman" w:hAnsi="Times New Roman" w:cs="Times New Roman"/>
          <w:color w:val="0000FF"/>
          <w:sz w:val="28"/>
          <w:szCs w:val="28"/>
        </w:rPr>
        <w:t>http://azbyka.ru/dictionary/</w:t>
      </w:r>
    </w:p>
    <w:p w:rsidR="00BF4C81" w:rsidRPr="00BF4C81" w:rsidRDefault="003719E4" w:rsidP="00BF4C8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BF4C81" w:rsidRPr="00BF4C81">
        <w:rPr>
          <w:rFonts w:ascii="Times New Roman" w:hAnsi="Times New Roman" w:cs="Times New Roman"/>
          <w:color w:val="000000"/>
          <w:sz w:val="28"/>
          <w:szCs w:val="28"/>
        </w:rPr>
        <w:t xml:space="preserve">. Антология древнерусской литературы – </w:t>
      </w:r>
      <w:r w:rsidR="00BF4C81" w:rsidRPr="00BF4C81">
        <w:rPr>
          <w:rFonts w:ascii="Times New Roman" w:hAnsi="Times New Roman" w:cs="Times New Roman"/>
          <w:color w:val="0000FF"/>
          <w:sz w:val="28"/>
          <w:szCs w:val="28"/>
        </w:rPr>
        <w:t>http://old-ru.ru/index.html</w:t>
      </w:r>
    </w:p>
    <w:p w:rsidR="00383541" w:rsidRPr="00E90B53" w:rsidRDefault="003719E4" w:rsidP="00C85F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9E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83541" w:rsidRPr="00E90B53">
        <w:rPr>
          <w:rFonts w:ascii="Times New Roman" w:hAnsi="Times New Roman" w:cs="Times New Roman"/>
          <w:sz w:val="28"/>
          <w:szCs w:val="28"/>
        </w:rPr>
        <w:t>Сайт  Православной гимназии</w:t>
      </w:r>
      <w:r w:rsidR="00B9783E" w:rsidRPr="00E90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Балашиха </w:t>
      </w:r>
      <w:r w:rsidR="00934354" w:rsidRPr="00E90B53">
        <w:rPr>
          <w:rFonts w:ascii="Times New Roman" w:hAnsi="Times New Roman" w:cs="Times New Roman"/>
          <w:sz w:val="28"/>
          <w:szCs w:val="28"/>
        </w:rPr>
        <w:t>–</w:t>
      </w:r>
      <w:r w:rsidR="00B9783E" w:rsidRPr="00E90B5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25059" w:rsidRPr="00E90B53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https://klass-gim.ru/</w:t>
        </w:r>
      </w:hyperlink>
    </w:p>
    <w:p w:rsidR="00383541" w:rsidRPr="00B9783E" w:rsidRDefault="00383541" w:rsidP="00C85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83E">
        <w:rPr>
          <w:rFonts w:ascii="Times New Roman" w:hAnsi="Times New Roman" w:cs="Times New Roman"/>
          <w:b/>
          <w:bCs/>
          <w:sz w:val="28"/>
          <w:szCs w:val="28"/>
        </w:rPr>
        <w:t>10. ОСНОВНЫЕ РИСКИ ПРОЕКТА И ПУТИ ИХ МИНИМИЗАЦИИ</w:t>
      </w:r>
      <w:r w:rsidR="008408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6"/>
        <w:gridCol w:w="4501"/>
        <w:gridCol w:w="4970"/>
      </w:tblGrid>
      <w:tr w:rsidR="00383541" w:rsidRPr="00E90B53" w:rsidTr="00383541">
        <w:tc>
          <w:tcPr>
            <w:tcW w:w="675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Риски проекта</w:t>
            </w:r>
          </w:p>
        </w:tc>
        <w:tc>
          <w:tcPr>
            <w:tcW w:w="5211" w:type="dxa"/>
          </w:tcPr>
          <w:p w:rsidR="00383541" w:rsidRPr="00E90B53" w:rsidRDefault="00B9783E" w:rsidP="00C85F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Пути миними</w:t>
            </w:r>
            <w:r w:rsidR="00383541" w:rsidRPr="00E90B53">
              <w:rPr>
                <w:rFonts w:ascii="Times New Roman" w:hAnsi="Times New Roman" w:cs="Times New Roman"/>
                <w:b/>
                <w:sz w:val="24"/>
                <w:szCs w:val="24"/>
              </w:rPr>
              <w:t>зации</w:t>
            </w:r>
          </w:p>
        </w:tc>
      </w:tr>
      <w:tr w:rsidR="00383541" w:rsidRPr="00E90B53" w:rsidTr="00383541">
        <w:tc>
          <w:tcPr>
            <w:tcW w:w="675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r w:rsidR="001B6D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востребованность программных тем.</w:t>
            </w:r>
          </w:p>
        </w:tc>
        <w:tc>
          <w:tcPr>
            <w:tcW w:w="5211" w:type="dxa"/>
          </w:tcPr>
          <w:p w:rsidR="00383541" w:rsidRPr="00E90B53" w:rsidRDefault="00B9783E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Анкетирование педагогов</w:t>
            </w:r>
            <w:r w:rsidR="00383541"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Поиск новых форм.</w:t>
            </w:r>
          </w:p>
        </w:tc>
      </w:tr>
      <w:tr w:rsidR="00383541" w:rsidRPr="00E90B53" w:rsidTr="00383541">
        <w:tc>
          <w:tcPr>
            <w:tcW w:w="675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383541" w:rsidRPr="00E90B53" w:rsidRDefault="00383541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Небольшой процент участников –</w:t>
            </w:r>
          </w:p>
          <w:p w:rsidR="00383541" w:rsidRPr="00E90B53" w:rsidRDefault="00383541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представителей из региона</w:t>
            </w:r>
            <w:r w:rsidR="00B9783E"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83541" w:rsidRPr="00E90B53" w:rsidRDefault="00383541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Небольшой процент участников –</w:t>
            </w:r>
          </w:p>
          <w:p w:rsidR="00383541" w:rsidRPr="00E90B53" w:rsidRDefault="00383541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представителей из региона</w:t>
            </w:r>
            <w:r w:rsidR="00B9783E"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41" w:rsidRPr="00E90B53" w:rsidTr="00383541">
        <w:tc>
          <w:tcPr>
            <w:tcW w:w="675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383541" w:rsidRPr="00E90B53" w:rsidRDefault="00383541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Нежелание педагогов использовать</w:t>
            </w:r>
          </w:p>
          <w:p w:rsidR="00383541" w:rsidRPr="00E90B53" w:rsidRDefault="00383541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инновационные разработки в</w:t>
            </w:r>
          </w:p>
          <w:p w:rsidR="00383541" w:rsidRPr="00E90B53" w:rsidRDefault="00383541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педагогической деятельности</w:t>
            </w:r>
            <w:r w:rsidR="00B9783E"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383541" w:rsidRPr="00E90B53" w:rsidRDefault="00383541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компетенции и мотивации</w:t>
            </w:r>
          </w:p>
          <w:p w:rsidR="00383541" w:rsidRPr="00E90B53" w:rsidRDefault="00383541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педагогических работников</w:t>
            </w:r>
            <w:r w:rsidR="00B9783E"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41" w:rsidRPr="00E90B53" w:rsidTr="00383541">
        <w:tc>
          <w:tcPr>
            <w:tcW w:w="675" w:type="dxa"/>
          </w:tcPr>
          <w:p w:rsidR="00383541" w:rsidRPr="00E90B53" w:rsidRDefault="00383541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383541" w:rsidRPr="00E90B53" w:rsidRDefault="001B6D4D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 востребованн</w:t>
            </w:r>
            <w:r w:rsidR="00B9783E"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ость материалов.</w:t>
            </w:r>
          </w:p>
        </w:tc>
        <w:tc>
          <w:tcPr>
            <w:tcW w:w="5211" w:type="dxa"/>
          </w:tcPr>
          <w:p w:rsidR="00383541" w:rsidRPr="00E90B53" w:rsidRDefault="00B9783E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Популяризация инновационных разработок.</w:t>
            </w:r>
          </w:p>
        </w:tc>
      </w:tr>
      <w:tr w:rsidR="00B9783E" w:rsidRPr="00E90B53" w:rsidTr="00383541">
        <w:tc>
          <w:tcPr>
            <w:tcW w:w="675" w:type="dxa"/>
          </w:tcPr>
          <w:p w:rsidR="00B9783E" w:rsidRPr="00E90B53" w:rsidRDefault="00B9783E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B9783E" w:rsidRPr="00E90B53" w:rsidRDefault="00B9783E" w:rsidP="00C85F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Отток квалифицированных кадров.</w:t>
            </w:r>
          </w:p>
        </w:tc>
        <w:tc>
          <w:tcPr>
            <w:tcW w:w="5211" w:type="dxa"/>
          </w:tcPr>
          <w:p w:rsidR="00B9783E" w:rsidRPr="00E90B53" w:rsidRDefault="00B9783E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Работа, направленная на повышение</w:t>
            </w:r>
          </w:p>
          <w:p w:rsidR="00B9783E" w:rsidRPr="00E90B53" w:rsidRDefault="00B9783E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квалификации педагогов образовательных</w:t>
            </w:r>
          </w:p>
          <w:p w:rsidR="00B9783E" w:rsidRPr="00E90B53" w:rsidRDefault="00B9783E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учреждений города, обеспечение научного</w:t>
            </w:r>
          </w:p>
          <w:p w:rsidR="00B9783E" w:rsidRPr="00E90B53" w:rsidRDefault="00B9783E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сопровождения образовательного процесса.</w:t>
            </w:r>
          </w:p>
          <w:p w:rsidR="00B9783E" w:rsidRPr="00E90B53" w:rsidRDefault="00B9783E" w:rsidP="00C85F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9783E" w:rsidRPr="00E90B53" w:rsidTr="00383541">
        <w:tc>
          <w:tcPr>
            <w:tcW w:w="675" w:type="dxa"/>
          </w:tcPr>
          <w:p w:rsidR="00B9783E" w:rsidRPr="00E90B53" w:rsidRDefault="00B9783E" w:rsidP="00C85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B9783E" w:rsidRPr="00E90B53" w:rsidRDefault="00B9783E" w:rsidP="00C85FC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Консерватизм педагогов.</w:t>
            </w:r>
          </w:p>
        </w:tc>
        <w:tc>
          <w:tcPr>
            <w:tcW w:w="5211" w:type="dxa"/>
          </w:tcPr>
          <w:p w:rsidR="00B9783E" w:rsidRPr="00E90B53" w:rsidRDefault="00B9783E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Научно-методическое сопровождение</w:t>
            </w:r>
          </w:p>
          <w:p w:rsidR="00B9783E" w:rsidRPr="00E90B53" w:rsidRDefault="00B9783E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0B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 педагогов.</w:t>
            </w:r>
          </w:p>
          <w:p w:rsidR="00B9783E" w:rsidRPr="00E90B53" w:rsidRDefault="00B9783E" w:rsidP="00C85F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90B53" w:rsidRPr="00CA1975" w:rsidRDefault="00F25059" w:rsidP="00C85FC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Контакты:</w:t>
      </w:r>
      <w:r w:rsidR="00CA19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80593"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Мельничук Василий Михайлович, </w:t>
      </w:r>
      <w:r w:rsidRPr="00E90B5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</w:t>
      </w:r>
      <w:r w:rsidRPr="00E90B5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E90B5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mail</w:t>
      </w:r>
      <w:r w:rsidRPr="00E90B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.: </w:t>
      </w:r>
      <w:hyperlink r:id="rId9" w:history="1">
        <w:r w:rsidRPr="00E90B53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melnichuk</w:t>
        </w:r>
        <w:r w:rsidRPr="00E90B53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-52@</w:t>
        </w:r>
        <w:r w:rsidRPr="00E90B53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mail</w:t>
        </w:r>
        <w:r w:rsidRPr="00E90B53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.</w:t>
        </w:r>
        <w:proofErr w:type="spellStart"/>
        <w:r w:rsidRPr="00E90B53">
          <w:rPr>
            <w:rStyle w:val="ab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</w:p>
    <w:p w:rsidR="00B9783E" w:rsidRPr="00E90B53" w:rsidRDefault="00F25059" w:rsidP="00C85FC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90B53">
        <w:rPr>
          <w:rFonts w:ascii="Times New Roman" w:hAnsi="Times New Roman" w:cs="Times New Roman"/>
          <w:bCs/>
          <w:color w:val="000000"/>
          <w:sz w:val="28"/>
          <w:szCs w:val="28"/>
        </w:rPr>
        <w:t>тел.: 8(495)527-48-40</w:t>
      </w:r>
    </w:p>
    <w:p w:rsidR="00E90B53" w:rsidRDefault="00F25059" w:rsidP="00C85FCE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Толстикова Светлана Олеговна</w:t>
      </w:r>
      <w:r w:rsidRPr="00E90B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E90B5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</w:t>
      </w:r>
      <w:r w:rsidRPr="00E90B5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E90B53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mail</w:t>
      </w:r>
      <w:r w:rsidRPr="00E90B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.: </w:t>
      </w:r>
      <w:hyperlink r:id="rId10" w:history="1">
        <w:r w:rsidR="00E90B53" w:rsidRPr="00541969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svetlana</w:t>
        </w:r>
        <w:r w:rsidR="00E90B53" w:rsidRPr="00541969">
          <w:rPr>
            <w:rStyle w:val="ab"/>
            <w:rFonts w:ascii="Times New Roman" w:hAnsi="Times New Roman" w:cs="Times New Roman"/>
            <w:bCs/>
            <w:sz w:val="28"/>
            <w:szCs w:val="28"/>
          </w:rPr>
          <w:t>.</w:t>
        </w:r>
        <w:r w:rsidR="00E90B53" w:rsidRPr="00541969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tolstikova</w:t>
        </w:r>
        <w:r w:rsidR="00E90B53" w:rsidRPr="00541969">
          <w:rPr>
            <w:rStyle w:val="ab"/>
            <w:rFonts w:ascii="Times New Roman" w:hAnsi="Times New Roman" w:cs="Times New Roman"/>
            <w:bCs/>
            <w:sz w:val="28"/>
            <w:szCs w:val="28"/>
          </w:rPr>
          <w:t>@</w:t>
        </w:r>
        <w:r w:rsidR="00E90B53" w:rsidRPr="00541969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="00E90B53" w:rsidRPr="00541969">
          <w:rPr>
            <w:rStyle w:val="ab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E90B53" w:rsidRPr="00541969">
          <w:rPr>
            <w:rStyle w:val="ab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E90B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</w:p>
    <w:p w:rsidR="00F25059" w:rsidRDefault="00F25059" w:rsidP="00C85FCE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90B53">
        <w:rPr>
          <w:rFonts w:ascii="Times New Roman" w:hAnsi="Times New Roman" w:cs="Times New Roman"/>
          <w:bCs/>
          <w:color w:val="000000"/>
          <w:sz w:val="28"/>
          <w:szCs w:val="28"/>
        </w:rPr>
        <w:t>тел.: 8(495)527-48-40, 8-925-846-90-49</w:t>
      </w:r>
    </w:p>
    <w:p w:rsidR="00626821" w:rsidRDefault="00626821" w:rsidP="00450BEF">
      <w:pPr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5FD8" w:rsidRDefault="00BF5FD8" w:rsidP="006E4B75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0BEF" w:rsidRDefault="00BF5FD8" w:rsidP="006E4B75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6E4B7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450BEF" w:rsidRPr="00450B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1.</w:t>
      </w:r>
    </w:p>
    <w:p w:rsidR="00450BEF" w:rsidRPr="00DA5CEE" w:rsidRDefault="00450BEF" w:rsidP="00450BE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5C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 анкеты.</w:t>
      </w:r>
    </w:p>
    <w:p w:rsidR="00450BEF" w:rsidRDefault="00450BEF" w:rsidP="00450BE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0BEF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Ваша фамилия, имя, отчество (ответ по желанию)</w:t>
      </w:r>
    </w:p>
    <w:p w:rsidR="00450BEF" w:rsidRDefault="00450BEF" w:rsidP="00450BE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2.В каком образовательном учреждении Вы работаете?</w:t>
      </w:r>
    </w:p>
    <w:p w:rsidR="00450BEF" w:rsidRDefault="00450BEF" w:rsidP="00450BE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3.Ваша должность </w:t>
      </w:r>
    </w:p>
    <w:p w:rsidR="00450BEF" w:rsidRDefault="00450BEF" w:rsidP="00450BE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4.Педагогический стаж</w:t>
      </w:r>
    </w:p>
    <w:p w:rsidR="00450BEF" w:rsidRDefault="00450BEF" w:rsidP="00450BE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5.Сколько лет преподаете курс ОРКСЭ</w:t>
      </w:r>
    </w:p>
    <w:p w:rsidR="000F67F5" w:rsidRDefault="000F67F5" w:rsidP="00450BE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6.Проходили ли Вы курсовую подготовку по ОРКСЭ ранее?</w:t>
      </w:r>
    </w:p>
    <w:p w:rsidR="000F67F5" w:rsidRDefault="000F67F5" w:rsidP="00450BE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7.В чем главная цель Вашего общения с учениками на уроках?</w:t>
      </w:r>
    </w:p>
    <w:p w:rsidR="000F67F5" w:rsidRDefault="000F67F5" w:rsidP="00450BE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8.Можно ли назвать Вас</w:t>
      </w:r>
      <w:r w:rsidR="00450B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верующим человеком? Почему?</w:t>
      </w:r>
    </w:p>
    <w:p w:rsidR="00450BEF" w:rsidRPr="00450BEF" w:rsidRDefault="000F67F5" w:rsidP="00450BEF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9.</w:t>
      </w:r>
      <w:r w:rsidR="003072CD">
        <w:rPr>
          <w:rFonts w:ascii="Times New Roman" w:hAnsi="Times New Roman" w:cs="Times New Roman"/>
          <w:bCs/>
          <w:color w:val="000000"/>
          <w:sz w:val="28"/>
          <w:szCs w:val="28"/>
        </w:rPr>
        <w:t>Сколько времени занимает у Вас подготовка к занятию по данному предмету?</w:t>
      </w:r>
      <w:r w:rsidR="00C136B7" w:rsidRPr="00450B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BF5FD8" w:rsidRDefault="00450BEF" w:rsidP="00BF5FD8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</w:t>
      </w:r>
      <w:r w:rsidR="00BF5F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</w:p>
    <w:p w:rsidR="00CA1975" w:rsidRPr="00BF5FD8" w:rsidRDefault="00BF5FD8" w:rsidP="00BF5FD8">
      <w:pPr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CA1975" w:rsidRPr="00C157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2.</w:t>
      </w:r>
    </w:p>
    <w:p w:rsidR="00877F76" w:rsidRPr="000F67F5" w:rsidRDefault="00C136B7" w:rsidP="00CA197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67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 для промежуточного контроля</w:t>
      </w:r>
      <w:r w:rsidR="00877F76" w:rsidRPr="000F67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A1975" w:rsidRPr="000F67F5" w:rsidRDefault="00877F76" w:rsidP="00CA197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67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Экспресс-опрос</w:t>
      </w:r>
      <w:r w:rsidR="00C136B7" w:rsidRPr="000F67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A1975" w:rsidRPr="000F67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«Введение в православную духовную традицию».</w:t>
      </w:r>
    </w:p>
    <w:p w:rsidR="00CA1975" w:rsidRDefault="00CA1975" w:rsidP="00CA197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1.В каких таинствах православной церкви Вы лично участвовали?</w:t>
      </w:r>
    </w:p>
    <w:p w:rsidR="00CA1975" w:rsidRDefault="00CA1975" w:rsidP="00CA197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2.Находите ли время для чтения книг не по программе, для собственного развития? Назовите двух-тр</w:t>
      </w:r>
      <w:r w:rsidR="0047597F">
        <w:rPr>
          <w:rFonts w:ascii="Times New Roman" w:hAnsi="Times New Roman" w:cs="Times New Roman"/>
          <w:bCs/>
          <w:color w:val="000000"/>
          <w:sz w:val="28"/>
          <w:szCs w:val="28"/>
        </w:rPr>
        <w:t>ех своих любимых авторов.</w:t>
      </w:r>
    </w:p>
    <w:p w:rsidR="0047597F" w:rsidRDefault="0047597F" w:rsidP="00CA197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3.Какой самый трудный вопрос задавали Вам Ваши ученики?</w:t>
      </w:r>
    </w:p>
    <w:p w:rsidR="0047597F" w:rsidRDefault="00C15757" w:rsidP="00CA197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4.Исходя из Вашего опыта</w:t>
      </w:r>
      <w:r w:rsidR="0047597F">
        <w:rPr>
          <w:rFonts w:ascii="Times New Roman" w:hAnsi="Times New Roman" w:cs="Times New Roman"/>
          <w:bCs/>
          <w:color w:val="000000"/>
          <w:sz w:val="28"/>
          <w:szCs w:val="28"/>
        </w:rPr>
        <w:t>, влияет ли годичный курс на мировоззрение Ваших учеников? Приведите примеры положительные или отрицательные.</w:t>
      </w:r>
    </w:p>
    <w:p w:rsidR="0047597F" w:rsidRDefault="0047597F" w:rsidP="00CA197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5.Какие темы предмета ОРКСЭ требуют от Вас максимального напряжения сил?</w:t>
      </w:r>
    </w:p>
    <w:p w:rsidR="0047597F" w:rsidRDefault="0047597F" w:rsidP="00CA197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6.Бывают ли случаи, когда при подготовке Вы обращаетесь к Библии? По каким темам?</w:t>
      </w:r>
    </w:p>
    <w:p w:rsidR="0047597F" w:rsidRDefault="0047597F" w:rsidP="00CA197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7.Мнение каких современных общественных деятелей, экономистов, историков, ученых является для Вас наиболее близким и авторитетным?</w:t>
      </w:r>
    </w:p>
    <w:p w:rsidR="0047597F" w:rsidRDefault="0047597F" w:rsidP="00CA197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8.Какой период русской истории явл</w:t>
      </w:r>
      <w:r w:rsidR="00877F76">
        <w:rPr>
          <w:rFonts w:ascii="Times New Roman" w:hAnsi="Times New Roman" w:cs="Times New Roman"/>
          <w:bCs/>
          <w:color w:val="000000"/>
          <w:sz w:val="28"/>
          <w:szCs w:val="28"/>
        </w:rPr>
        <w:t>яется лично для Вас наиболее  ин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тересным?</w:t>
      </w:r>
    </w:p>
    <w:p w:rsidR="0047597F" w:rsidRDefault="0047597F" w:rsidP="00CA197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9.Объясните этимологию слов: кладбище, погост.</w:t>
      </w:r>
    </w:p>
    <w:p w:rsidR="0047597F" w:rsidRDefault="0047597F" w:rsidP="00CA197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10.Можно ли с детьми говорить о смерти? Почему?</w:t>
      </w:r>
    </w:p>
    <w:p w:rsidR="00E7684F" w:rsidRDefault="00E7684F" w:rsidP="00CA197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11.Бывают ли случаи, что Вам приходится говорить детям о Боге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вне школьных занятий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</w:p>
    <w:p w:rsidR="00BF5FD8" w:rsidRDefault="00BF5FD8" w:rsidP="00BF5FD8">
      <w:pPr>
        <w:spacing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7597F" w:rsidRPr="00BF5FD8" w:rsidRDefault="00877F76" w:rsidP="00BF5FD8">
      <w:pPr>
        <w:spacing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575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3.</w:t>
      </w:r>
    </w:p>
    <w:p w:rsidR="00877F76" w:rsidRPr="000F67F5" w:rsidRDefault="00877F76" w:rsidP="00877F7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67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Вопросы для промежуточного контроля.</w:t>
      </w:r>
    </w:p>
    <w:p w:rsidR="00877F76" w:rsidRPr="000F67F5" w:rsidRDefault="00877F76" w:rsidP="00877F7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F67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Проблемная беседа «Православие в России».</w:t>
      </w:r>
    </w:p>
    <w:p w:rsidR="00877F76" w:rsidRDefault="00877F76" w:rsidP="00877F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1.Почему в Библейском повествовании о Каине и Авеле Бог все время говорит только с Каином?</w:t>
      </w:r>
    </w:p>
    <w:p w:rsidR="00877F76" w:rsidRDefault="00877F76" w:rsidP="00877F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2.В чем по Вашему мнению главное отличие католицизма от православия?</w:t>
      </w:r>
    </w:p>
    <w:p w:rsidR="00877F76" w:rsidRDefault="00877F76" w:rsidP="00877F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3.Какой город, храм, местечко России Вам ближе всего? Почему?</w:t>
      </w:r>
    </w:p>
    <w:p w:rsidR="00877F76" w:rsidRDefault="00877F76" w:rsidP="00877F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4.Как Вы лично относитесь к соблюдению постов и постных дней? Почему</w:t>
      </w:r>
      <w:r w:rsidR="00C15757">
        <w:rPr>
          <w:rFonts w:ascii="Times New Roman" w:hAnsi="Times New Roman" w:cs="Times New Roman"/>
          <w:bCs/>
          <w:color w:val="000000"/>
          <w:sz w:val="28"/>
          <w:szCs w:val="28"/>
        </w:rPr>
        <w:t>?</w:t>
      </w:r>
    </w:p>
    <w:p w:rsidR="00C15757" w:rsidRDefault="00C15757" w:rsidP="00877F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5.Что Вы ответите ребенку, если он говорит: «Я простил Бога, но он не выполнил мое желание. Значит Его нет?»</w:t>
      </w:r>
    </w:p>
    <w:p w:rsidR="00C15757" w:rsidRDefault="00C15757" w:rsidP="00877F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6.Какая тема из всего курса наиболее легко воспринимается и усваивается детьми, а какая наоборот?</w:t>
      </w:r>
    </w:p>
    <w:p w:rsidR="00C15757" w:rsidRDefault="00C15757" w:rsidP="00877F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7.Есть ли у Вас особые приемы, упражнения, песни, игры для релаксации или разнообразия на уроке? Готовы ли Вы поделиться?</w:t>
      </w:r>
    </w:p>
    <w:p w:rsidR="00C15757" w:rsidRDefault="00C15757" w:rsidP="00877F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8.Есть ли у Вас любимая тема (Ваш «конек») в курсе? Какая, если не секрет?</w:t>
      </w:r>
    </w:p>
    <w:p w:rsidR="00C15757" w:rsidRDefault="00C15757" w:rsidP="00877F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9.Что такое для Вас молитва?</w:t>
      </w:r>
    </w:p>
    <w:p w:rsidR="00C15757" w:rsidRDefault="00C15757" w:rsidP="00877F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10.</w:t>
      </w:r>
      <w:r w:rsidR="00450BEF">
        <w:rPr>
          <w:rFonts w:ascii="Times New Roman" w:hAnsi="Times New Roman" w:cs="Times New Roman"/>
          <w:bCs/>
          <w:color w:val="000000"/>
          <w:sz w:val="28"/>
          <w:szCs w:val="28"/>
        </w:rPr>
        <w:t>Спрашивают ли Вас дети о конце света? Как вы реагируете?</w:t>
      </w:r>
    </w:p>
    <w:p w:rsidR="00450BEF" w:rsidRDefault="00450BEF" w:rsidP="00877F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11.Кстати, а когда конец света?</w:t>
      </w:r>
    </w:p>
    <w:p w:rsidR="00DA5CEE" w:rsidRDefault="00DA5CEE" w:rsidP="00877F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5CEE" w:rsidRDefault="00DA5CEE" w:rsidP="00877F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5CEE" w:rsidRDefault="00DA5CEE" w:rsidP="00877F7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77F76" w:rsidRPr="00CA1975" w:rsidRDefault="00877F76" w:rsidP="00877F76">
      <w:pPr>
        <w:spacing w:line="36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877F76" w:rsidRPr="00CA1975" w:rsidSect="00C85FCE">
      <w:pgSz w:w="11906" w:h="16838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Sans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066"/>
    <w:multiLevelType w:val="hybridMultilevel"/>
    <w:tmpl w:val="88104B3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8DE61FC"/>
    <w:multiLevelType w:val="hybridMultilevel"/>
    <w:tmpl w:val="A146A3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05635"/>
    <w:multiLevelType w:val="multilevel"/>
    <w:tmpl w:val="FF1E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61BBF"/>
    <w:multiLevelType w:val="hybridMultilevel"/>
    <w:tmpl w:val="D49A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9076D"/>
    <w:multiLevelType w:val="multilevel"/>
    <w:tmpl w:val="A52C0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3344D41"/>
    <w:multiLevelType w:val="multilevel"/>
    <w:tmpl w:val="E90AA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142766"/>
    <w:multiLevelType w:val="hybridMultilevel"/>
    <w:tmpl w:val="275AF5C4"/>
    <w:lvl w:ilvl="0" w:tplc="2BEC7E14">
      <w:start w:val="2020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842BD"/>
    <w:multiLevelType w:val="hybridMultilevel"/>
    <w:tmpl w:val="1BBC4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95DE4"/>
    <w:multiLevelType w:val="hybridMultilevel"/>
    <w:tmpl w:val="96F01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C4262"/>
    <w:multiLevelType w:val="hybridMultilevel"/>
    <w:tmpl w:val="A366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E2312"/>
    <w:multiLevelType w:val="hybridMultilevel"/>
    <w:tmpl w:val="CB6C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E39D7"/>
    <w:multiLevelType w:val="multilevel"/>
    <w:tmpl w:val="37485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34285C"/>
    <w:multiLevelType w:val="hybridMultilevel"/>
    <w:tmpl w:val="2356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E43A9"/>
    <w:multiLevelType w:val="hybridMultilevel"/>
    <w:tmpl w:val="FE3E3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44FAF"/>
    <w:multiLevelType w:val="hybridMultilevel"/>
    <w:tmpl w:val="43E2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607E2"/>
    <w:multiLevelType w:val="hybridMultilevel"/>
    <w:tmpl w:val="0F0EE022"/>
    <w:lvl w:ilvl="0" w:tplc="9D8EFBD2">
      <w:start w:val="1"/>
      <w:numFmt w:val="decimal"/>
      <w:lvlText w:val="%1)"/>
      <w:lvlJc w:val="left"/>
      <w:pPr>
        <w:ind w:left="157" w:hanging="313"/>
      </w:pPr>
      <w:rPr>
        <w:rFonts w:hint="default"/>
        <w:b w:val="0"/>
        <w:bCs w:val="0"/>
        <w:i w:val="0"/>
        <w:iCs w:val="0"/>
        <w:color w:val="231F20"/>
        <w:w w:val="86"/>
        <w:position w:val="1"/>
        <w:sz w:val="20"/>
        <w:szCs w:val="20"/>
      </w:rPr>
    </w:lvl>
    <w:lvl w:ilvl="1" w:tplc="32205D50">
      <w:numFmt w:val="bullet"/>
      <w:lvlText w:val="•"/>
      <w:lvlJc w:val="left"/>
      <w:pPr>
        <w:ind w:left="810" w:hanging="313"/>
      </w:pPr>
      <w:rPr>
        <w:rFonts w:hint="default"/>
      </w:rPr>
    </w:lvl>
    <w:lvl w:ilvl="2" w:tplc="1E74D0A4">
      <w:numFmt w:val="bullet"/>
      <w:lvlText w:val="•"/>
      <w:lvlJc w:val="left"/>
      <w:pPr>
        <w:ind w:left="1460" w:hanging="313"/>
      </w:pPr>
      <w:rPr>
        <w:rFonts w:hint="default"/>
      </w:rPr>
    </w:lvl>
    <w:lvl w:ilvl="3" w:tplc="D5A00E0A">
      <w:numFmt w:val="bullet"/>
      <w:lvlText w:val="•"/>
      <w:lvlJc w:val="left"/>
      <w:pPr>
        <w:ind w:left="2111" w:hanging="313"/>
      </w:pPr>
      <w:rPr>
        <w:rFonts w:hint="default"/>
      </w:rPr>
    </w:lvl>
    <w:lvl w:ilvl="4" w:tplc="0FF8E2AA">
      <w:numFmt w:val="bullet"/>
      <w:lvlText w:val="•"/>
      <w:lvlJc w:val="left"/>
      <w:pPr>
        <w:ind w:left="2761" w:hanging="313"/>
      </w:pPr>
      <w:rPr>
        <w:rFonts w:hint="default"/>
      </w:rPr>
    </w:lvl>
    <w:lvl w:ilvl="5" w:tplc="23C0D8D2">
      <w:numFmt w:val="bullet"/>
      <w:lvlText w:val="•"/>
      <w:lvlJc w:val="left"/>
      <w:pPr>
        <w:ind w:left="3411" w:hanging="313"/>
      </w:pPr>
      <w:rPr>
        <w:rFonts w:hint="default"/>
      </w:rPr>
    </w:lvl>
    <w:lvl w:ilvl="6" w:tplc="6FCC4B1A">
      <w:numFmt w:val="bullet"/>
      <w:lvlText w:val="•"/>
      <w:lvlJc w:val="left"/>
      <w:pPr>
        <w:ind w:left="4062" w:hanging="313"/>
      </w:pPr>
      <w:rPr>
        <w:rFonts w:hint="default"/>
      </w:rPr>
    </w:lvl>
    <w:lvl w:ilvl="7" w:tplc="90E63A2C">
      <w:numFmt w:val="bullet"/>
      <w:lvlText w:val="•"/>
      <w:lvlJc w:val="left"/>
      <w:pPr>
        <w:ind w:left="4712" w:hanging="313"/>
      </w:pPr>
      <w:rPr>
        <w:rFonts w:hint="default"/>
      </w:rPr>
    </w:lvl>
    <w:lvl w:ilvl="8" w:tplc="235E5300">
      <w:numFmt w:val="bullet"/>
      <w:lvlText w:val="•"/>
      <w:lvlJc w:val="left"/>
      <w:pPr>
        <w:ind w:left="5362" w:hanging="313"/>
      </w:pPr>
      <w:rPr>
        <w:rFonts w:hint="default"/>
      </w:rPr>
    </w:lvl>
  </w:abstractNum>
  <w:abstractNum w:abstractNumId="16">
    <w:nsid w:val="428B175B"/>
    <w:multiLevelType w:val="hybridMultilevel"/>
    <w:tmpl w:val="5888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F6928"/>
    <w:multiLevelType w:val="hybridMultilevel"/>
    <w:tmpl w:val="F4E0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F94B87"/>
    <w:multiLevelType w:val="hybridMultilevel"/>
    <w:tmpl w:val="6BE84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F754C"/>
    <w:multiLevelType w:val="multilevel"/>
    <w:tmpl w:val="88B0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302703"/>
    <w:multiLevelType w:val="hybridMultilevel"/>
    <w:tmpl w:val="420C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8B0096"/>
    <w:multiLevelType w:val="multilevel"/>
    <w:tmpl w:val="93B4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007EEB"/>
    <w:multiLevelType w:val="hybridMultilevel"/>
    <w:tmpl w:val="BE8C8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F2AFA"/>
    <w:multiLevelType w:val="hybridMultilevel"/>
    <w:tmpl w:val="D22C8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64B1C"/>
    <w:multiLevelType w:val="hybridMultilevel"/>
    <w:tmpl w:val="0E042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2B5A00"/>
    <w:multiLevelType w:val="hybridMultilevel"/>
    <w:tmpl w:val="0632F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1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19"/>
  </w:num>
  <w:num w:numId="10">
    <w:abstractNumId w:val="13"/>
  </w:num>
  <w:num w:numId="11">
    <w:abstractNumId w:val="3"/>
  </w:num>
  <w:num w:numId="12">
    <w:abstractNumId w:val="6"/>
  </w:num>
  <w:num w:numId="13">
    <w:abstractNumId w:val="10"/>
  </w:num>
  <w:num w:numId="14">
    <w:abstractNumId w:val="24"/>
  </w:num>
  <w:num w:numId="15">
    <w:abstractNumId w:val="2"/>
  </w:num>
  <w:num w:numId="16">
    <w:abstractNumId w:val="0"/>
  </w:num>
  <w:num w:numId="17">
    <w:abstractNumId w:val="23"/>
  </w:num>
  <w:num w:numId="18">
    <w:abstractNumId w:val="8"/>
  </w:num>
  <w:num w:numId="19">
    <w:abstractNumId w:val="12"/>
  </w:num>
  <w:num w:numId="20">
    <w:abstractNumId w:val="7"/>
  </w:num>
  <w:num w:numId="21">
    <w:abstractNumId w:val="25"/>
  </w:num>
  <w:num w:numId="22">
    <w:abstractNumId w:val="16"/>
  </w:num>
  <w:num w:numId="23">
    <w:abstractNumId w:val="22"/>
  </w:num>
  <w:num w:numId="24">
    <w:abstractNumId w:val="14"/>
  </w:num>
  <w:num w:numId="25">
    <w:abstractNumId w:val="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AE"/>
    <w:rsid w:val="00002ED2"/>
    <w:rsid w:val="00024141"/>
    <w:rsid w:val="0003735F"/>
    <w:rsid w:val="00057CB2"/>
    <w:rsid w:val="00084B9D"/>
    <w:rsid w:val="00094171"/>
    <w:rsid w:val="000A306B"/>
    <w:rsid w:val="000A504D"/>
    <w:rsid w:val="000C6EF8"/>
    <w:rsid w:val="000D79C9"/>
    <w:rsid w:val="000E6D30"/>
    <w:rsid w:val="000F67F5"/>
    <w:rsid w:val="00103BD6"/>
    <w:rsid w:val="0010407F"/>
    <w:rsid w:val="00104143"/>
    <w:rsid w:val="001049CA"/>
    <w:rsid w:val="0011318E"/>
    <w:rsid w:val="00134736"/>
    <w:rsid w:val="0017494D"/>
    <w:rsid w:val="001848BA"/>
    <w:rsid w:val="001938A7"/>
    <w:rsid w:val="001B6D4D"/>
    <w:rsid w:val="001E343C"/>
    <w:rsid w:val="001F51F6"/>
    <w:rsid w:val="00204305"/>
    <w:rsid w:val="00207D7E"/>
    <w:rsid w:val="0022048D"/>
    <w:rsid w:val="002810DE"/>
    <w:rsid w:val="002C4A39"/>
    <w:rsid w:val="002D6860"/>
    <w:rsid w:val="002D6A93"/>
    <w:rsid w:val="002E596A"/>
    <w:rsid w:val="002F120C"/>
    <w:rsid w:val="003072CD"/>
    <w:rsid w:val="00323E7E"/>
    <w:rsid w:val="003356C0"/>
    <w:rsid w:val="00343BD3"/>
    <w:rsid w:val="003546C3"/>
    <w:rsid w:val="00355D93"/>
    <w:rsid w:val="003719E4"/>
    <w:rsid w:val="00374052"/>
    <w:rsid w:val="00383541"/>
    <w:rsid w:val="00394C23"/>
    <w:rsid w:val="003A3C28"/>
    <w:rsid w:val="003A4CBF"/>
    <w:rsid w:val="003B122F"/>
    <w:rsid w:val="003B5D0A"/>
    <w:rsid w:val="003C65BE"/>
    <w:rsid w:val="003E5C3F"/>
    <w:rsid w:val="00416E4F"/>
    <w:rsid w:val="00422249"/>
    <w:rsid w:val="00437BAE"/>
    <w:rsid w:val="00446664"/>
    <w:rsid w:val="00450BEF"/>
    <w:rsid w:val="0047597F"/>
    <w:rsid w:val="004B167F"/>
    <w:rsid w:val="004B2EF6"/>
    <w:rsid w:val="004C7F16"/>
    <w:rsid w:val="004D6BD6"/>
    <w:rsid w:val="004E6721"/>
    <w:rsid w:val="004F0711"/>
    <w:rsid w:val="004F6AA5"/>
    <w:rsid w:val="005143E0"/>
    <w:rsid w:val="00533501"/>
    <w:rsid w:val="0056124D"/>
    <w:rsid w:val="005663D6"/>
    <w:rsid w:val="00566C0B"/>
    <w:rsid w:val="00577FF3"/>
    <w:rsid w:val="00580C5F"/>
    <w:rsid w:val="00583C54"/>
    <w:rsid w:val="00590344"/>
    <w:rsid w:val="005B3731"/>
    <w:rsid w:val="00612329"/>
    <w:rsid w:val="00626821"/>
    <w:rsid w:val="006717D9"/>
    <w:rsid w:val="00694278"/>
    <w:rsid w:val="006D5ED0"/>
    <w:rsid w:val="006E4B75"/>
    <w:rsid w:val="006E62E2"/>
    <w:rsid w:val="007020C8"/>
    <w:rsid w:val="00731C0C"/>
    <w:rsid w:val="00735F44"/>
    <w:rsid w:val="007463FD"/>
    <w:rsid w:val="00750D30"/>
    <w:rsid w:val="0077166C"/>
    <w:rsid w:val="00780593"/>
    <w:rsid w:val="007C0045"/>
    <w:rsid w:val="007D280A"/>
    <w:rsid w:val="007E2A23"/>
    <w:rsid w:val="0080352A"/>
    <w:rsid w:val="008163AA"/>
    <w:rsid w:val="008349EF"/>
    <w:rsid w:val="00834B01"/>
    <w:rsid w:val="008408D6"/>
    <w:rsid w:val="008435E9"/>
    <w:rsid w:val="00850BF2"/>
    <w:rsid w:val="00856F09"/>
    <w:rsid w:val="00864C71"/>
    <w:rsid w:val="00875158"/>
    <w:rsid w:val="00877F76"/>
    <w:rsid w:val="008D20F4"/>
    <w:rsid w:val="008D3D6E"/>
    <w:rsid w:val="008E106E"/>
    <w:rsid w:val="008E402C"/>
    <w:rsid w:val="00913EAB"/>
    <w:rsid w:val="009278EB"/>
    <w:rsid w:val="0093257E"/>
    <w:rsid w:val="009327F5"/>
    <w:rsid w:val="00934354"/>
    <w:rsid w:val="00940906"/>
    <w:rsid w:val="0094503C"/>
    <w:rsid w:val="00996806"/>
    <w:rsid w:val="009A0020"/>
    <w:rsid w:val="009C4043"/>
    <w:rsid w:val="009E668C"/>
    <w:rsid w:val="009F0F2F"/>
    <w:rsid w:val="009F7CF0"/>
    <w:rsid w:val="00A001B5"/>
    <w:rsid w:val="00A07E3A"/>
    <w:rsid w:val="00A13235"/>
    <w:rsid w:val="00A25E7B"/>
    <w:rsid w:val="00A4040C"/>
    <w:rsid w:val="00A7316C"/>
    <w:rsid w:val="00A914B6"/>
    <w:rsid w:val="00A94D59"/>
    <w:rsid w:val="00AA0057"/>
    <w:rsid w:val="00AE39ED"/>
    <w:rsid w:val="00AE6998"/>
    <w:rsid w:val="00AF5668"/>
    <w:rsid w:val="00B13115"/>
    <w:rsid w:val="00B20CB8"/>
    <w:rsid w:val="00B265BE"/>
    <w:rsid w:val="00B26EFD"/>
    <w:rsid w:val="00B26FC0"/>
    <w:rsid w:val="00B27B6D"/>
    <w:rsid w:val="00B878CD"/>
    <w:rsid w:val="00B9783E"/>
    <w:rsid w:val="00BD458A"/>
    <w:rsid w:val="00BF4C81"/>
    <w:rsid w:val="00BF5FD8"/>
    <w:rsid w:val="00C00274"/>
    <w:rsid w:val="00C106D0"/>
    <w:rsid w:val="00C136B7"/>
    <w:rsid w:val="00C15757"/>
    <w:rsid w:val="00C36DF4"/>
    <w:rsid w:val="00C52638"/>
    <w:rsid w:val="00C60918"/>
    <w:rsid w:val="00C81C17"/>
    <w:rsid w:val="00C85FCE"/>
    <w:rsid w:val="00C928CB"/>
    <w:rsid w:val="00CA1975"/>
    <w:rsid w:val="00CA4052"/>
    <w:rsid w:val="00CB0AEA"/>
    <w:rsid w:val="00D015F7"/>
    <w:rsid w:val="00D02391"/>
    <w:rsid w:val="00D16439"/>
    <w:rsid w:val="00D2605E"/>
    <w:rsid w:val="00D30A2B"/>
    <w:rsid w:val="00D40CE5"/>
    <w:rsid w:val="00D61581"/>
    <w:rsid w:val="00D715D8"/>
    <w:rsid w:val="00D7504D"/>
    <w:rsid w:val="00D76BEC"/>
    <w:rsid w:val="00DA5CEE"/>
    <w:rsid w:val="00E147E9"/>
    <w:rsid w:val="00E15F33"/>
    <w:rsid w:val="00E42499"/>
    <w:rsid w:val="00E52DFF"/>
    <w:rsid w:val="00E62706"/>
    <w:rsid w:val="00E64FD0"/>
    <w:rsid w:val="00E7684F"/>
    <w:rsid w:val="00E90B53"/>
    <w:rsid w:val="00EB68F4"/>
    <w:rsid w:val="00EC1F47"/>
    <w:rsid w:val="00EC6676"/>
    <w:rsid w:val="00EE1EF9"/>
    <w:rsid w:val="00EF324C"/>
    <w:rsid w:val="00EF6E71"/>
    <w:rsid w:val="00F06617"/>
    <w:rsid w:val="00F13F67"/>
    <w:rsid w:val="00F23104"/>
    <w:rsid w:val="00F25059"/>
    <w:rsid w:val="00F3612F"/>
    <w:rsid w:val="00F50FA0"/>
    <w:rsid w:val="00F57122"/>
    <w:rsid w:val="00F71B77"/>
    <w:rsid w:val="00F87353"/>
    <w:rsid w:val="00F9590B"/>
    <w:rsid w:val="00FA091F"/>
    <w:rsid w:val="00FB52B3"/>
    <w:rsid w:val="00FC4379"/>
    <w:rsid w:val="00FE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7B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1"/>
    <w:qFormat/>
    <w:rsid w:val="00B878CD"/>
    <w:pPr>
      <w:ind w:left="720"/>
      <w:contextualSpacing/>
    </w:pPr>
  </w:style>
  <w:style w:type="paragraph" w:styleId="a7">
    <w:name w:val="Normal (Web)"/>
    <w:basedOn w:val="a"/>
    <w:uiPriority w:val="99"/>
    <w:rsid w:val="0080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80352A"/>
    <w:rPr>
      <w:b/>
      <w:bCs/>
    </w:rPr>
  </w:style>
  <w:style w:type="character" w:styleId="a9">
    <w:name w:val="Emphasis"/>
    <w:basedOn w:val="a0"/>
    <w:qFormat/>
    <w:rsid w:val="0080352A"/>
    <w:rPr>
      <w:i/>
      <w:iCs/>
    </w:rPr>
  </w:style>
  <w:style w:type="character" w:customStyle="1" w:styleId="apple-converted-space">
    <w:name w:val="apple-converted-space"/>
    <w:basedOn w:val="a0"/>
    <w:rsid w:val="0080352A"/>
  </w:style>
  <w:style w:type="table" w:styleId="aa">
    <w:name w:val="Table Grid"/>
    <w:basedOn w:val="a1"/>
    <w:uiPriority w:val="59"/>
    <w:rsid w:val="0039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8435E9"/>
    <w:rPr>
      <w:color w:val="0000FF"/>
      <w:u w:val="single"/>
    </w:rPr>
  </w:style>
  <w:style w:type="paragraph" w:customStyle="1" w:styleId="Default">
    <w:name w:val="Default"/>
    <w:rsid w:val="00B26F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сновной текст1"/>
    <w:basedOn w:val="a"/>
    <w:uiPriority w:val="99"/>
    <w:rsid w:val="006717D9"/>
    <w:pPr>
      <w:widowControl w:val="0"/>
      <w:shd w:val="clear" w:color="auto" w:fill="FFFFFF"/>
      <w:spacing w:before="1380" w:after="120" w:line="418" w:lineRule="exact"/>
      <w:ind w:hanging="1380"/>
    </w:pPr>
    <w:rPr>
      <w:rFonts w:ascii="Times New Roman" w:eastAsia="Times New Roman" w:hAnsi="Times New Roman" w:cs="Times New Roman"/>
      <w:sz w:val="23"/>
      <w:szCs w:val="20"/>
    </w:rPr>
  </w:style>
  <w:style w:type="character" w:styleId="ac">
    <w:name w:val="FollowedHyperlink"/>
    <w:basedOn w:val="a0"/>
    <w:uiPriority w:val="99"/>
    <w:semiHidden/>
    <w:unhideWhenUsed/>
    <w:rsid w:val="001B6D4D"/>
    <w:rPr>
      <w:color w:val="954F72" w:themeColor="followedHyperlink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9A0020"/>
  </w:style>
  <w:style w:type="paragraph" w:styleId="ad">
    <w:name w:val="Body Text"/>
    <w:basedOn w:val="a"/>
    <w:link w:val="ae"/>
    <w:uiPriority w:val="1"/>
    <w:semiHidden/>
    <w:unhideWhenUsed/>
    <w:qFormat/>
    <w:rsid w:val="00EE1EF9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e">
    <w:name w:val="Основной текст Знак"/>
    <w:basedOn w:val="a0"/>
    <w:link w:val="ad"/>
    <w:uiPriority w:val="1"/>
    <w:semiHidden/>
    <w:rsid w:val="00EE1EF9"/>
    <w:rPr>
      <w:rFonts w:ascii="Bookman Old Style" w:eastAsia="Bookman Old Style" w:hAnsi="Bookman Old Style" w:cs="Bookman Old Style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7B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1"/>
    <w:qFormat/>
    <w:rsid w:val="00B878CD"/>
    <w:pPr>
      <w:ind w:left="720"/>
      <w:contextualSpacing/>
    </w:pPr>
  </w:style>
  <w:style w:type="paragraph" w:styleId="a7">
    <w:name w:val="Normal (Web)"/>
    <w:basedOn w:val="a"/>
    <w:uiPriority w:val="99"/>
    <w:rsid w:val="0080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80352A"/>
    <w:rPr>
      <w:b/>
      <w:bCs/>
    </w:rPr>
  </w:style>
  <w:style w:type="character" w:styleId="a9">
    <w:name w:val="Emphasis"/>
    <w:basedOn w:val="a0"/>
    <w:qFormat/>
    <w:rsid w:val="0080352A"/>
    <w:rPr>
      <w:i/>
      <w:iCs/>
    </w:rPr>
  </w:style>
  <w:style w:type="character" w:customStyle="1" w:styleId="apple-converted-space">
    <w:name w:val="apple-converted-space"/>
    <w:basedOn w:val="a0"/>
    <w:rsid w:val="0080352A"/>
  </w:style>
  <w:style w:type="table" w:styleId="aa">
    <w:name w:val="Table Grid"/>
    <w:basedOn w:val="a1"/>
    <w:uiPriority w:val="59"/>
    <w:rsid w:val="0039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8435E9"/>
    <w:rPr>
      <w:color w:val="0000FF"/>
      <w:u w:val="single"/>
    </w:rPr>
  </w:style>
  <w:style w:type="paragraph" w:customStyle="1" w:styleId="Default">
    <w:name w:val="Default"/>
    <w:rsid w:val="00B26F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сновной текст1"/>
    <w:basedOn w:val="a"/>
    <w:uiPriority w:val="99"/>
    <w:rsid w:val="006717D9"/>
    <w:pPr>
      <w:widowControl w:val="0"/>
      <w:shd w:val="clear" w:color="auto" w:fill="FFFFFF"/>
      <w:spacing w:before="1380" w:after="120" w:line="418" w:lineRule="exact"/>
      <w:ind w:hanging="1380"/>
    </w:pPr>
    <w:rPr>
      <w:rFonts w:ascii="Times New Roman" w:eastAsia="Times New Roman" w:hAnsi="Times New Roman" w:cs="Times New Roman"/>
      <w:sz w:val="23"/>
      <w:szCs w:val="20"/>
    </w:rPr>
  </w:style>
  <w:style w:type="character" w:styleId="ac">
    <w:name w:val="FollowedHyperlink"/>
    <w:basedOn w:val="a0"/>
    <w:uiPriority w:val="99"/>
    <w:semiHidden/>
    <w:unhideWhenUsed/>
    <w:rsid w:val="001B6D4D"/>
    <w:rPr>
      <w:color w:val="954F72" w:themeColor="followedHyperlink"/>
      <w:u w:val="single"/>
    </w:rPr>
  </w:style>
  <w:style w:type="character" w:customStyle="1" w:styleId="a6">
    <w:name w:val="Абзац списка Знак"/>
    <w:basedOn w:val="a0"/>
    <w:link w:val="a5"/>
    <w:uiPriority w:val="34"/>
    <w:locked/>
    <w:rsid w:val="009A0020"/>
  </w:style>
  <w:style w:type="paragraph" w:styleId="ad">
    <w:name w:val="Body Text"/>
    <w:basedOn w:val="a"/>
    <w:link w:val="ae"/>
    <w:uiPriority w:val="1"/>
    <w:semiHidden/>
    <w:unhideWhenUsed/>
    <w:qFormat/>
    <w:rsid w:val="00EE1EF9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e">
    <w:name w:val="Основной текст Знак"/>
    <w:basedOn w:val="a0"/>
    <w:link w:val="ad"/>
    <w:uiPriority w:val="1"/>
    <w:semiHidden/>
    <w:rsid w:val="00EE1EF9"/>
    <w:rPr>
      <w:rFonts w:ascii="Bookman Old Style" w:eastAsia="Bookman Old Style" w:hAnsi="Bookman Old Style" w:cs="Bookman Old Style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ass-gim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60717584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vetlana.tolstikov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lnichuk-5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F6265-121F-4C14-BBA3-0FC8033C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29</Pages>
  <Words>6172</Words>
  <Characters>35182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Николай</cp:lastModifiedBy>
  <cp:revision>34</cp:revision>
  <cp:lastPrinted>2020-03-19T09:05:00Z</cp:lastPrinted>
  <dcterms:created xsi:type="dcterms:W3CDTF">2020-08-12T05:42:00Z</dcterms:created>
  <dcterms:modified xsi:type="dcterms:W3CDTF">2022-10-28T07:49:00Z</dcterms:modified>
</cp:coreProperties>
</file>