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81" w:rsidRPr="00B10F48" w:rsidRDefault="00B10F48">
      <w:pPr>
        <w:rPr>
          <w:b/>
          <w:sz w:val="32"/>
        </w:rPr>
      </w:pPr>
      <w:r w:rsidRPr="00B10F48">
        <w:rPr>
          <w:b/>
          <w:sz w:val="32"/>
        </w:rPr>
        <w:t>Методическая записка к медиа-проекту «Россия»</w:t>
      </w:r>
      <w:r w:rsidR="001B2AC5">
        <w:rPr>
          <w:b/>
          <w:sz w:val="32"/>
        </w:rPr>
        <w:t xml:space="preserve"> по курсу ОРКСЭ</w:t>
      </w:r>
    </w:p>
    <w:p w:rsidR="00B10F48" w:rsidRPr="00C3688D" w:rsidRDefault="00B10F48">
      <w:pPr>
        <w:rPr>
          <w:i/>
        </w:rPr>
      </w:pPr>
      <w:r w:rsidRPr="00C3688D">
        <w:rPr>
          <w:i/>
        </w:rPr>
        <w:t xml:space="preserve">Ролик можно использовать, как ознакомительный с курсом полугодия, частями по темам отдельных уроков в качестве наглядного материала, для проведения итоговых занятий или викторин для закрепления пройденного материала, </w:t>
      </w:r>
      <w:r w:rsidR="002943B4" w:rsidRPr="00C3688D">
        <w:rPr>
          <w:i/>
        </w:rPr>
        <w:t>как опорные иллюстрации для ответов и выступлений учащихся, а также для любых других творческих разработок по рассматриваемым темам.</w:t>
      </w:r>
    </w:p>
    <w:p w:rsidR="00682234" w:rsidRDefault="008D2030">
      <w:r>
        <w:t xml:space="preserve"> </w:t>
      </w:r>
      <w:r w:rsidRPr="00C3688D">
        <w:rPr>
          <w:b/>
        </w:rPr>
        <w:t>Примерное т</w:t>
      </w:r>
      <w:r w:rsidR="002943B4" w:rsidRPr="00C3688D">
        <w:rPr>
          <w:b/>
        </w:rPr>
        <w:t>екстовое сопровождение:</w:t>
      </w:r>
      <w:r w:rsidR="002943B4">
        <w:t xml:space="preserve"> Россия занимает почти пятую часть суши. Наша страна</w:t>
      </w:r>
      <w:r>
        <w:t>, самая большая в мире,</w:t>
      </w:r>
      <w:r w:rsidR="002943B4">
        <w:t xml:space="preserve"> раскинулась от Балтийского моря до Тихого океана, от Арктики до Кавказских гор и Алтая</w:t>
      </w:r>
      <w:r>
        <w:t xml:space="preserve">. </w:t>
      </w:r>
      <w:r w:rsidR="00C3688D">
        <w:t xml:space="preserve"> Столиц</w:t>
      </w:r>
      <w:r w:rsidR="0040202D">
        <w:t>у России стольный град Москву называют Третьим Римом вслед за Римом и Константинополем, древними столицами мира.</w:t>
      </w:r>
    </w:p>
    <w:p w:rsidR="002943B4" w:rsidRDefault="00682234">
      <w:r>
        <w:t xml:space="preserve"> Флаг России менялся на протяжении веков много раз от воинских стягов и хоругвей до алого знамени СССР</w:t>
      </w:r>
      <w:r w:rsidR="001B2AC5">
        <w:t xml:space="preserve"> и современного триколора.</w:t>
      </w:r>
    </w:p>
    <w:p w:rsidR="0040202D" w:rsidRDefault="0040202D">
      <w:r>
        <w:t>Россия –многонациональная страна, в ней проживает 193 народа, говорящих на 238 языках.</w:t>
      </w:r>
    </w:p>
    <w:p w:rsidR="00C3688D" w:rsidRDefault="00682234">
      <w:r>
        <w:t>Летописи доносят до нас имена первых правителей, объединивших, крестивших Русь, сделавших ее мировой державой. Новгородский посадник Го</w:t>
      </w:r>
      <w:r w:rsidR="009D5E0E">
        <w:t>стомысл в критический для княжества</w:t>
      </w:r>
      <w:r>
        <w:t xml:space="preserve"> момент призвал сродственников своих из уцелевших в Европе полабских славян</w:t>
      </w:r>
      <w:r w:rsidR="009D5E0E">
        <w:t xml:space="preserve">. </w:t>
      </w:r>
    </w:p>
    <w:p w:rsidR="00C3688D" w:rsidRDefault="009D5E0E">
      <w:r>
        <w:t xml:space="preserve">Рюрик пришел с </w:t>
      </w:r>
      <w:proofErr w:type="spellStart"/>
      <w:r>
        <w:t>дядькою</w:t>
      </w:r>
      <w:proofErr w:type="spellEnd"/>
      <w:r>
        <w:t xml:space="preserve"> своим Олегом, к советам которого всегда прислушивался. Он начал процесс объединения славянских племен, но погиб во время сражения в Карелии.</w:t>
      </w:r>
      <w:r w:rsidR="000A36DF">
        <w:t xml:space="preserve"> </w:t>
      </w:r>
      <w:r>
        <w:t>за</w:t>
      </w:r>
      <w:r w:rsidR="001B2AC5">
        <w:t>веща</w:t>
      </w:r>
      <w:r>
        <w:t xml:space="preserve">в </w:t>
      </w:r>
      <w:r w:rsidR="000A36DF">
        <w:t xml:space="preserve">своего сына Игоря и государство Олегу. </w:t>
      </w:r>
      <w:r w:rsidR="0040202D">
        <w:t>От Рюрика идет целая династия русских царей.</w:t>
      </w:r>
    </w:p>
    <w:p w:rsidR="00682234" w:rsidRDefault="000A36DF">
      <w:r>
        <w:t xml:space="preserve">Вещий, как его называли в народе, Олег повел очень эффективную финансовую политику, предложив соседним племенам постоянный невысокий налог в казну взамен на защиту от </w:t>
      </w:r>
      <w:bookmarkStart w:id="0" w:name="_GoBack"/>
      <w:bookmarkEnd w:id="0"/>
      <w:r>
        <w:t>хазарских и половецких набегов. Кочевники грабили, убивали, сжигали деревни и поля.</w:t>
      </w:r>
      <w:r w:rsidR="003A305F">
        <w:t xml:space="preserve"> Славянские племена стали объединяться вокруг дальновидного, сильного князя.</w:t>
      </w:r>
      <w:r>
        <w:t xml:space="preserve"> Во внешней политике Олег был мудр и непобедим. Его поход на Царьград, нынешний Стамбул, описан во многих исторических и литературных источниках. Богатейший город своей эпохи привлекал врагов златоглавыми  соборами, роскошью и </w:t>
      </w:r>
      <w:r w:rsidR="003B7D67">
        <w:t xml:space="preserve">техническими диковинками вплоть до механических лифтов. Византийцы знали толк в обороне. При приближении вражеских кораблей они поднимали цепь со дна бухты Золотой Рог и оставались в полной безопасности. Олега это не смутило. За ночь </w:t>
      </w:r>
      <w:proofErr w:type="spellStart"/>
      <w:r w:rsidR="003B7D67">
        <w:t>русичи</w:t>
      </w:r>
      <w:proofErr w:type="spellEnd"/>
      <w:r w:rsidR="003B7D67">
        <w:t xml:space="preserve"> поставили свои ладьи на деревянные колеса и подъехали  посуху. От удивления и неожиданности </w:t>
      </w:r>
      <w:proofErr w:type="spellStart"/>
      <w:r w:rsidR="003B7D67">
        <w:t>ромеи</w:t>
      </w:r>
      <w:proofErr w:type="spellEnd"/>
      <w:r w:rsidR="003B7D67">
        <w:t xml:space="preserve"> подписали мирный</w:t>
      </w:r>
      <w:r w:rsidR="003A305F">
        <w:t>,</w:t>
      </w:r>
      <w:r w:rsidR="003B7D67">
        <w:t xml:space="preserve"> крайне невыгодный для них</w:t>
      </w:r>
      <w:r w:rsidR="003A305F">
        <w:t>,</w:t>
      </w:r>
      <w:r w:rsidR="003B7D67">
        <w:t xml:space="preserve"> договор, после которого торговые и экономические связи двух стран сильно укрепились. Узнавая  ближе хитрых византийцев, наши предки знакомились и с их верой.</w:t>
      </w:r>
    </w:p>
    <w:p w:rsidR="00C3688D" w:rsidRDefault="003B7D67">
      <w:r>
        <w:t>Смерть Олега ослабила молодое государство. Походы молодого князя Игоря не были столь успешны. Но ж</w:t>
      </w:r>
      <w:r w:rsidR="001648F2">
        <w:t xml:space="preserve">енитьба его на </w:t>
      </w:r>
      <w:proofErr w:type="spellStart"/>
      <w:r w:rsidR="001648F2">
        <w:t>псковитянке</w:t>
      </w:r>
      <w:proofErr w:type="spellEnd"/>
      <w:r w:rsidR="001648F2">
        <w:t xml:space="preserve"> </w:t>
      </w:r>
      <w:r>
        <w:t>Ольге</w:t>
      </w:r>
      <w:r w:rsidR="001648F2">
        <w:t xml:space="preserve"> и рождение сыны Святослава дали мощный толчок </w:t>
      </w:r>
      <w:r w:rsidR="00C3688D">
        <w:t xml:space="preserve">к умножению </w:t>
      </w:r>
      <w:r w:rsidR="001648F2">
        <w:t>слав</w:t>
      </w:r>
      <w:r w:rsidR="00C3688D">
        <w:t>ы</w:t>
      </w:r>
      <w:r w:rsidR="001648F2">
        <w:t xml:space="preserve"> и сил</w:t>
      </w:r>
      <w:r w:rsidR="00C3688D">
        <w:t>ы</w:t>
      </w:r>
      <w:r w:rsidR="001648F2">
        <w:t xml:space="preserve"> России. Древляне убили князя Игоря, когда он приехал за податью второй раз за один год. Княгиня Ольга жестоко наказала древлян. Тогда </w:t>
      </w:r>
      <w:proofErr w:type="spellStart"/>
      <w:r w:rsidR="001648F2">
        <w:t>русичи</w:t>
      </w:r>
      <w:proofErr w:type="spellEnd"/>
      <w:r w:rsidR="001648F2">
        <w:t xml:space="preserve"> жили по законам язычества и кровной мести. Она взяла с древлян легкую дань- по одному голубю со двора. Древляне соблазнились дешевизной и заплатили. Голуби быстро вернулись в свои дома, но каждый нес горящий трут на лапе. Город сгорел, никто больше не пытался перечить княгине. Позднее княгиня Ольга приняла православие, крестившись в Царьграде</w:t>
      </w:r>
      <w:r w:rsidR="00986D5B">
        <w:t>, и воспитывала своего внука Владимира.</w:t>
      </w:r>
    </w:p>
    <w:p w:rsidR="00C3688D" w:rsidRDefault="00986D5B">
      <w:r>
        <w:lastRenderedPageBreak/>
        <w:t xml:space="preserve"> Сын же ее Святослав решил, что негоже князю и дружине быть в разных верах и остался язычником. Он унаследовал мудрость </w:t>
      </w:r>
      <w:r w:rsidR="003A305F">
        <w:t xml:space="preserve">Вещего </w:t>
      </w:r>
      <w:r>
        <w:t xml:space="preserve">Олега и храбрость отца, был непобедим в битвах и получил от современников славу второго Александра Македонского. Его ненавидел папа Римский, получивший отпор в распространении католичества на восток. </w:t>
      </w:r>
      <w:r w:rsidR="00C3688D">
        <w:t>Папские шпионы</w:t>
      </w:r>
      <w:r>
        <w:t xml:space="preserve"> заманили Святослава в засаду с малым отрядом, подгово</w:t>
      </w:r>
      <w:r w:rsidR="00C3688D">
        <w:t>р</w:t>
      </w:r>
      <w:r>
        <w:t xml:space="preserve">ив половцев. </w:t>
      </w:r>
      <w:r w:rsidR="00C3688D">
        <w:t>«</w:t>
      </w:r>
      <w:r>
        <w:t xml:space="preserve">Мертвые срама не </w:t>
      </w:r>
      <w:proofErr w:type="spellStart"/>
      <w:r>
        <w:t>имут</w:t>
      </w:r>
      <w:proofErr w:type="spellEnd"/>
      <w:r>
        <w:t>! Постоим за землю Русскую!</w:t>
      </w:r>
      <w:r w:rsidR="00C3688D">
        <w:t>»-сказал Святослав.</w:t>
      </w:r>
      <w:r>
        <w:t xml:space="preserve"> </w:t>
      </w:r>
      <w:r w:rsidR="0079374F">
        <w:t xml:space="preserve">Вся дружина пала в бою вместе с </w:t>
      </w:r>
      <w:r>
        <w:t xml:space="preserve">князем. </w:t>
      </w:r>
    </w:p>
    <w:p w:rsidR="00C3688D" w:rsidRDefault="00986D5B">
      <w:r>
        <w:t>А на престол киевский взош</w:t>
      </w:r>
      <w:r w:rsidR="0079374F">
        <w:t xml:space="preserve">ел князь Владимир, предав старшего брата. Нравы языческие господствовали по всей Руси. Идолища поганые и человеческие жертвоприношения были нормой. В один из праздников выбор жертвы пал на Иоанна сына Федорова. Федор исповедовал христианство и отказался отдать сына в жертву. В неравной схватке оба погибли, а дом их сожгли разгневанные киевляне. Сам Владимир </w:t>
      </w:r>
      <w:r w:rsidR="003A305F">
        <w:t>успел совершить много грехов</w:t>
      </w:r>
      <w:r w:rsidR="0079374F">
        <w:t>, а душа его томилась и рвалась к свету.</w:t>
      </w:r>
    </w:p>
    <w:p w:rsidR="00C3688D" w:rsidRDefault="0079374F">
      <w:r>
        <w:t xml:space="preserve"> Тогда</w:t>
      </w:r>
      <w:r w:rsidR="00E53CF8">
        <w:t xml:space="preserve"> и решил он принять другую веру, </w:t>
      </w:r>
      <w:r>
        <w:t>вместо кровавой языческой. Наперебой послы спешили в Киев, чтобы завоевать симпатии князя и сделать его своим союзником. Мусульмане расписывали красоты рая, но запрещали пить</w:t>
      </w:r>
      <w:r w:rsidR="004C234F">
        <w:t xml:space="preserve"> не только вино, но и меды, и квасы, а также есть свинину и </w:t>
      </w:r>
      <w:proofErr w:type="spellStart"/>
      <w:r w:rsidR="004C234F">
        <w:t>кабанятину</w:t>
      </w:r>
      <w:proofErr w:type="spellEnd"/>
      <w:r w:rsidR="004C234F">
        <w:t>.</w:t>
      </w:r>
      <w:r w:rsidR="001B2AC5">
        <w:t xml:space="preserve"> (Охота не вепря была очень распространена на Руси.) </w:t>
      </w:r>
      <w:r w:rsidR="004C234F">
        <w:t xml:space="preserve"> Не понравилась Владимиру вера мусульманская. Иудеи рассказывали о чудесах Моисея и гневе Божьем. « Где же ваше государство?»- спросил князь.  «Нет его.» «Или хотите и нашу страну разорить?» Католики пугали князя гневом Папы. Но знал князь, кто убил отца его. Греческий монах поведал боярскому совету о посмертной участи души и Страшном суде, и задумался князь. Отправил он послов во все страны, чтобы на месте увиде</w:t>
      </w:r>
      <w:r w:rsidR="00C3688D">
        <w:t>ть</w:t>
      </w:r>
      <w:r w:rsidR="004C234F">
        <w:t xml:space="preserve"> богослужение.  Из святой Софии вернулись послы и сказали: «Не знаем где и были, на небе или на земле!» </w:t>
      </w:r>
    </w:p>
    <w:p w:rsidR="00C3688D" w:rsidRDefault="004C234F">
      <w:r>
        <w:t xml:space="preserve"> Захотел князь креститься и потребовал у императора Византии в жены принцессу Анну</w:t>
      </w:r>
      <w:r w:rsidR="00E53CF8">
        <w:t>. Анна не хотела ехать к диким язычникам, возникла пауза</w:t>
      </w:r>
      <w:r w:rsidR="003A305F">
        <w:t>,</w:t>
      </w:r>
      <w:r w:rsidR="00E53CF8">
        <w:t xml:space="preserve"> и Владимир, не задумываясь, взял Херсонес, демонстрируя силу. Бог поразил Владимира слепотой. Приехала принцесса и уговорила его креститься, в надежде на исцеление. Из купели вышел другой человек, прозревший и телесно, и духовно. </w:t>
      </w:r>
    </w:p>
    <w:p w:rsidR="0079374F" w:rsidRDefault="00E53CF8">
      <w:r>
        <w:t>Вместе с Владимиром</w:t>
      </w:r>
      <w:r w:rsidR="001B2AC5">
        <w:t xml:space="preserve"> и Анной</w:t>
      </w:r>
      <w:r>
        <w:t xml:space="preserve"> на Русь </w:t>
      </w:r>
      <w:r w:rsidR="001B2AC5">
        <w:t xml:space="preserve">отправились и </w:t>
      </w:r>
      <w:r>
        <w:t xml:space="preserve">греческие священники.  «Кто не крестится, не друг мне!»- воззвал князь к своему народу. И пошли люди на </w:t>
      </w:r>
      <w:proofErr w:type="spellStart"/>
      <w:r>
        <w:t>Почайну</w:t>
      </w:r>
      <w:proofErr w:type="spellEnd"/>
      <w:r>
        <w:t>, приток Днепра, изменив навсегда историю родной страны.</w:t>
      </w:r>
      <w:r w:rsidR="00A4690C">
        <w:t xml:space="preserve"> Сыновья Вл</w:t>
      </w:r>
      <w:r w:rsidR="00C3688D">
        <w:t>а</w:t>
      </w:r>
      <w:r w:rsidR="00A4690C">
        <w:t>дим</w:t>
      </w:r>
      <w:r w:rsidR="00C3688D">
        <w:t>и</w:t>
      </w:r>
      <w:r w:rsidR="00A4690C">
        <w:t xml:space="preserve">ра напишут «Русскую правду», главный закон государства на основе Заповедей Блаженства. Кровная </w:t>
      </w:r>
      <w:r w:rsidR="003A305F">
        <w:t>мес</w:t>
      </w:r>
      <w:r w:rsidR="00A4690C">
        <w:t xml:space="preserve">ть в одном поколении сменится </w:t>
      </w:r>
      <w:r w:rsidR="001B2AC5">
        <w:t>(</w:t>
      </w:r>
      <w:r w:rsidR="00A4690C">
        <w:t>на смиренномудрие</w:t>
      </w:r>
      <w:r w:rsidR="003A305F">
        <w:t>, всепрощение</w:t>
      </w:r>
      <w:r w:rsidR="00A4690C">
        <w:t xml:space="preserve"> и милосердие. А Москва станет третьим Римом до скончания века.</w:t>
      </w:r>
    </w:p>
    <w:p w:rsidR="0040202D" w:rsidRDefault="0040202D">
      <w:r>
        <w:t>Владимир начал строи</w:t>
      </w:r>
      <w:r w:rsidR="00177951">
        <w:t>ть</w:t>
      </w:r>
      <w:r>
        <w:t xml:space="preserve"> храмы по всей Руси. </w:t>
      </w:r>
      <w:r w:rsidR="003A305F">
        <w:t xml:space="preserve">Архитектурные шедевры древних мастеров до сих пор поражают воображение наших современников. Хотя бы </w:t>
      </w:r>
      <w:r w:rsidR="001B2AC5">
        <w:t xml:space="preserve">многоглавый </w:t>
      </w:r>
      <w:r w:rsidR="003A305F">
        <w:t>Преображенский собор</w:t>
      </w:r>
      <w:r w:rsidR="001B2AC5">
        <w:t xml:space="preserve"> в Кижах, собранный без </w:t>
      </w:r>
      <w:proofErr w:type="spellStart"/>
      <w:r w:rsidR="001B2AC5">
        <w:t>единогогвоздя</w:t>
      </w:r>
      <w:proofErr w:type="spellEnd"/>
      <w:r w:rsidR="001B2AC5">
        <w:t>.</w:t>
      </w:r>
      <w:r w:rsidR="003A305F">
        <w:t xml:space="preserve"> </w:t>
      </w:r>
      <w:r w:rsidR="00177951">
        <w:t xml:space="preserve">Выросли </w:t>
      </w:r>
      <w:proofErr w:type="spellStart"/>
      <w:r w:rsidR="00177951">
        <w:t>монатыри</w:t>
      </w:r>
      <w:proofErr w:type="spellEnd"/>
      <w:r w:rsidR="00177951">
        <w:t xml:space="preserve"> и лавры: Киево-Печерская, </w:t>
      </w:r>
      <w:proofErr w:type="spellStart"/>
      <w:r w:rsidR="00177951">
        <w:t>Почаевская</w:t>
      </w:r>
      <w:proofErr w:type="spellEnd"/>
      <w:r w:rsidR="00177951">
        <w:t xml:space="preserve">, Псково-Печерская, Свято-Троицкая, </w:t>
      </w:r>
      <w:proofErr w:type="spellStart"/>
      <w:r w:rsidR="00177951">
        <w:t>Серафимо-Дивеевская</w:t>
      </w:r>
      <w:proofErr w:type="spellEnd"/>
      <w:r w:rsidR="00177951">
        <w:t>.</w:t>
      </w:r>
    </w:p>
    <w:p w:rsidR="00177951" w:rsidRDefault="00177951">
      <w:r>
        <w:t>И по сей день тянутся люди к чистой воде истинной жизни во Христе Господе нашем, милостивом и человеколюбивом.</w:t>
      </w:r>
    </w:p>
    <w:sectPr w:rsidR="0017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F48"/>
    <w:rsid w:val="000A36DF"/>
    <w:rsid w:val="000B2C81"/>
    <w:rsid w:val="001648F2"/>
    <w:rsid w:val="00177951"/>
    <w:rsid w:val="001B2AC5"/>
    <w:rsid w:val="002943B4"/>
    <w:rsid w:val="003A305F"/>
    <w:rsid w:val="003B7D67"/>
    <w:rsid w:val="0040202D"/>
    <w:rsid w:val="004C234F"/>
    <w:rsid w:val="006435A4"/>
    <w:rsid w:val="00682234"/>
    <w:rsid w:val="0079374F"/>
    <w:rsid w:val="008D2030"/>
    <w:rsid w:val="00986D5B"/>
    <w:rsid w:val="009D5E0E"/>
    <w:rsid w:val="00A4690C"/>
    <w:rsid w:val="00B10F48"/>
    <w:rsid w:val="00C3688D"/>
    <w:rsid w:val="00E5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F2C3"/>
  <w15:docId w15:val="{2A6D412B-D026-4079-AAAA-6906777A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Анна Мастюкова</cp:lastModifiedBy>
  <cp:revision>3</cp:revision>
  <dcterms:created xsi:type="dcterms:W3CDTF">2022-01-20T07:05:00Z</dcterms:created>
  <dcterms:modified xsi:type="dcterms:W3CDTF">2022-01-20T14:53:00Z</dcterms:modified>
</cp:coreProperties>
</file>